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02362078"/>
        <w:docPartObj>
          <w:docPartGallery w:val="Cover Pages"/>
          <w:docPartUnique/>
        </w:docPartObj>
      </w:sdtPr>
      <w:sdtEndPr/>
      <w:sdtContent>
        <w:p w14:paraId="7EE60C7C" w14:textId="293A488E" w:rsidR="0051034A" w:rsidRDefault="0051034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61"/>
          </w:tblGrid>
          <w:tr w:rsidR="0051034A" w14:paraId="12A79BE5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3ACEB53C3C824E64BB674E83DABE0A9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A79EDE0" w14:textId="5FB7D0A5" w:rsidR="0051034A" w:rsidRDefault="0051034A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University of the Highlands and Islands</w:t>
                    </w:r>
                  </w:p>
                </w:tc>
              </w:sdtContent>
            </w:sdt>
          </w:tr>
          <w:tr w:rsidR="0051034A" w14:paraId="7EEBAC81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3668074A9FD04073865F53D85E094F8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3145AC9" w14:textId="27727EA6" w:rsidR="0051034A" w:rsidRDefault="0051034A" w:rsidP="0051034A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Using a Word template to create PDFs</w:t>
                    </w:r>
                  </w:p>
                </w:sdtContent>
              </w:sdt>
            </w:tc>
          </w:tr>
          <w:tr w:rsidR="0051034A" w14:paraId="3A333934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7ACF9DCC7EB44116AF7C0F826FF9E23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245C8C0" w14:textId="0B56F216" w:rsidR="0051034A" w:rsidRDefault="0051034A" w:rsidP="0051034A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A step by step guide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073"/>
          </w:tblGrid>
          <w:tr w:rsidR="0051034A" w14:paraId="33BDFB2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8B662DADA0014072AE808887FDE0ACA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5A26565B" w14:textId="42E33C9B" w:rsidR="0051034A" w:rsidRDefault="0051034A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Ann Tilbury, EDU</w:t>
                    </w:r>
                  </w:p>
                </w:sdtContent>
              </w:sdt>
              <w:p w14:paraId="0BCBD26E" w14:textId="204014A2" w:rsidR="0051034A" w:rsidRDefault="0051034A">
                <w:pPr>
                  <w:pStyle w:val="NoSpacing"/>
                  <w:rPr>
                    <w:color w:val="5B9BD5" w:themeColor="accent1"/>
                    <w:sz w:val="28"/>
                    <w:szCs w:val="28"/>
                  </w:rPr>
                </w:pPr>
              </w:p>
              <w:p w14:paraId="2554729F" w14:textId="77777777" w:rsidR="0051034A" w:rsidRDefault="0051034A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14:paraId="2FF9029D" w14:textId="2298E638" w:rsidR="0051034A" w:rsidRDefault="0051034A">
          <w: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EastAsia" w:hAnsiTheme="minorHAnsi" w:cstheme="minorBidi"/>
          <w:color w:val="auto"/>
          <w:sz w:val="24"/>
          <w:szCs w:val="21"/>
        </w:rPr>
        <w:id w:val="-12058588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663454" w14:textId="06A2D604" w:rsidR="0051034A" w:rsidRPr="0051034A" w:rsidRDefault="0028292B" w:rsidP="0051034A">
          <w:pPr>
            <w:pStyle w:val="TOCHeading"/>
          </w:pPr>
          <w:r>
            <w:t>Contents</w:t>
          </w:r>
        </w:p>
        <w:p w14:paraId="1B45A1AA" w14:textId="77777777" w:rsidR="00AB1771" w:rsidRDefault="0028292B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178688" w:history="1">
            <w:r w:rsidR="00AB1771" w:rsidRPr="000676EB">
              <w:rPr>
                <w:rStyle w:val="Hyperlink"/>
                <w:noProof/>
              </w:rPr>
              <w:t>1.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</w:rPr>
              <w:t>Table of figures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_Toc456178688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1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5957B2ED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89" w:history="1">
            <w:r w:rsidR="00AB1771" w:rsidRPr="000676EB">
              <w:rPr>
                <w:rStyle w:val="Hyperlink"/>
                <w:noProof/>
                <w:lang w:val="en-IE"/>
              </w:rPr>
              <w:t>2.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/>
              </w:rPr>
              <w:t>Introduction and links to useful resources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_Toc456178689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2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14780278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0" w:history="1">
            <w:r w:rsidR="00AB1771" w:rsidRPr="000676EB">
              <w:rPr>
                <w:rStyle w:val="Hyperlink"/>
                <w:noProof/>
                <w:lang w:val="en-IE"/>
              </w:rPr>
              <w:t>3.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/>
              </w:rPr>
              <w:t>Using the EDU templates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_Toc456178690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2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5B037D4C" w14:textId="77777777" w:rsidR="00AB1771" w:rsidRDefault="0095279C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1" w:history="1">
            <w:r w:rsidR="00AB1771" w:rsidRPr="000676EB">
              <w:rPr>
                <w:rStyle w:val="Hyperlink"/>
                <w:noProof/>
                <w:lang w:val="en-IE" w:eastAsia="en-GB"/>
              </w:rPr>
              <w:t>3.1.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Opening and saving templates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_Toc456178691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2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2FEAC64B" w14:textId="77777777" w:rsidR="00AB1771" w:rsidRDefault="0095279C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2" w:history="1">
            <w:r w:rsidR="00AB1771" w:rsidRPr="000676EB">
              <w:rPr>
                <w:rStyle w:val="Hyperlink"/>
                <w:noProof/>
                <w:lang w:val="en-IE" w:eastAsia="en-GB"/>
              </w:rPr>
              <w:t>3.2.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Using the styles menu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_Toc456178692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2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5CC6047C" w14:textId="77777777" w:rsidR="00AB1771" w:rsidRDefault="0095279C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3" w:history="1">
            <w:r w:rsidR="00AB1771" w:rsidRPr="000676EB">
              <w:rPr>
                <w:rStyle w:val="Hyperlink"/>
                <w:noProof/>
                <w:lang w:val="en-IE" w:eastAsia="en-GB"/>
              </w:rPr>
              <w:t>3.3.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Creating a table of contents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_Toc456178693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3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33A6EFB3" w14:textId="77777777" w:rsidR="00AB1771" w:rsidRDefault="0095279C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4" w:history="1">
            <w:r w:rsidR="00AB1771" w:rsidRPr="000676EB">
              <w:rPr>
                <w:rStyle w:val="Hyperlink"/>
                <w:noProof/>
                <w:lang w:val="en-IE" w:eastAsia="en-GB"/>
              </w:rPr>
              <w:t>3.4.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Adding pictures, screen captures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_Toc456178694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3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26467A06" w14:textId="77777777" w:rsidR="00AB1771" w:rsidRDefault="0095279C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5" w:history="1">
            <w:r w:rsidR="00AB1771" w:rsidRPr="000676EB">
              <w:rPr>
                <w:rStyle w:val="Hyperlink"/>
                <w:noProof/>
                <w:lang w:val="en-IE" w:eastAsia="en-GB"/>
              </w:rPr>
              <w:t>3.5.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Using built-in activity icons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_Toc456178695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4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78C40368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6" w:history="1">
            <w:r w:rsidR="00AB1771" w:rsidRPr="000676EB">
              <w:rPr>
                <w:rStyle w:val="Hyperlink"/>
                <w:noProof/>
                <w:lang w:val="en-IE" w:eastAsia="en-GB"/>
              </w:rPr>
              <w:t>4.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Finding and using images from external sources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_Toc456178696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5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12C394B6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7" w:history="1">
            <w:r w:rsidR="00AB1771" w:rsidRPr="000676EB">
              <w:rPr>
                <w:rStyle w:val="Hyperlink"/>
                <w:noProof/>
                <w:lang w:val="en-IE" w:eastAsia="en-GB"/>
              </w:rPr>
              <w:t>5.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Preparing and checking prior to exporting to PDF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_Toc456178697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5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742CBB31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8" w:history="1">
            <w:r w:rsidR="00AB1771" w:rsidRPr="000676EB">
              <w:rPr>
                <w:rStyle w:val="Hyperlink"/>
                <w:noProof/>
                <w:lang w:val="en-IE" w:eastAsia="en-GB"/>
              </w:rPr>
              <w:t>6.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 w:eastAsia="en-GB"/>
              </w:rPr>
              <w:t>Exporting to PDF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_Toc456178698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7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73164607" w14:textId="77777777" w:rsidR="00AB1771" w:rsidRDefault="0095279C">
          <w:pPr>
            <w:pStyle w:val="TOC1"/>
            <w:tabs>
              <w:tab w:val="left" w:pos="440"/>
              <w:tab w:val="right" w:leader="dot" w:pos="10456"/>
            </w:tabs>
            <w:rPr>
              <w:noProof/>
              <w:sz w:val="22"/>
              <w:szCs w:val="22"/>
              <w:lang w:eastAsia="en-GB"/>
            </w:rPr>
          </w:pPr>
          <w:hyperlink w:anchor="_Toc456178699" w:history="1">
            <w:r w:rsidR="00AB1771" w:rsidRPr="000676EB">
              <w:rPr>
                <w:rStyle w:val="Hyperlink"/>
                <w:noProof/>
                <w:lang w:val="en-IE"/>
              </w:rPr>
              <w:t>7.</w:t>
            </w:r>
            <w:r w:rsidR="00AB1771">
              <w:rPr>
                <w:noProof/>
                <w:sz w:val="22"/>
                <w:szCs w:val="22"/>
                <w:lang w:eastAsia="en-GB"/>
              </w:rPr>
              <w:tab/>
            </w:r>
            <w:r w:rsidR="00AB1771" w:rsidRPr="000676EB">
              <w:rPr>
                <w:rStyle w:val="Hyperlink"/>
                <w:noProof/>
                <w:lang w:val="en-IE"/>
              </w:rPr>
              <w:t xml:space="preserve">PDF </w:t>
            </w:r>
            <w:r w:rsidR="00AB1771" w:rsidRPr="000676EB">
              <w:rPr>
                <w:rStyle w:val="Hyperlink"/>
                <w:noProof/>
                <w:lang w:val="en-IE" w:eastAsia="en-GB"/>
              </w:rPr>
              <w:t>document</w:t>
            </w:r>
            <w:r w:rsidR="00AB1771">
              <w:rPr>
                <w:noProof/>
                <w:webHidden/>
              </w:rPr>
              <w:tab/>
            </w:r>
            <w:r w:rsidR="00AB1771">
              <w:rPr>
                <w:noProof/>
                <w:webHidden/>
              </w:rPr>
              <w:fldChar w:fldCharType="begin"/>
            </w:r>
            <w:r w:rsidR="00AB1771">
              <w:rPr>
                <w:noProof/>
                <w:webHidden/>
              </w:rPr>
              <w:instrText xml:space="preserve"> PAGEREF _Toc456178699 \h </w:instrText>
            </w:r>
            <w:r w:rsidR="00AB1771">
              <w:rPr>
                <w:noProof/>
                <w:webHidden/>
              </w:rPr>
            </w:r>
            <w:r w:rsidR="00AB1771">
              <w:rPr>
                <w:noProof/>
                <w:webHidden/>
              </w:rPr>
              <w:fldChar w:fldCharType="separate"/>
            </w:r>
            <w:r w:rsidR="00AB1771">
              <w:rPr>
                <w:noProof/>
                <w:webHidden/>
              </w:rPr>
              <w:t>8</w:t>
            </w:r>
            <w:r w:rsidR="00AB1771">
              <w:rPr>
                <w:noProof/>
                <w:webHidden/>
              </w:rPr>
              <w:fldChar w:fldCharType="end"/>
            </w:r>
          </w:hyperlink>
        </w:p>
        <w:p w14:paraId="40FC598C" w14:textId="77777777" w:rsidR="00530B4F" w:rsidRDefault="0028292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042C79" w14:textId="77777777" w:rsidR="0028292B" w:rsidRDefault="0028292B">
      <w:pPr>
        <w:rPr>
          <w:b/>
          <w:bCs/>
          <w:noProof/>
        </w:rPr>
      </w:pPr>
    </w:p>
    <w:p w14:paraId="372AE4EA" w14:textId="77777777" w:rsidR="00E86D9E" w:rsidRDefault="00E86D9E" w:rsidP="00E86D9E">
      <w:pPr>
        <w:pStyle w:val="Heading1"/>
        <w:numPr>
          <w:ilvl w:val="0"/>
          <w:numId w:val="4"/>
        </w:numPr>
        <w:rPr>
          <w:noProof/>
        </w:rPr>
      </w:pPr>
      <w:bookmarkStart w:id="1" w:name="_Toc456178688"/>
      <w:r>
        <w:rPr>
          <w:noProof/>
        </w:rPr>
        <w:t>Table of figures</w:t>
      </w:r>
      <w:bookmarkEnd w:id="1"/>
    </w:p>
    <w:p w14:paraId="50C5D87B" w14:textId="77777777" w:rsidR="0051034A" w:rsidRPr="0051034A" w:rsidRDefault="00E86D9E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r w:rsidRPr="0051034A">
        <w:rPr>
          <w:noProof/>
          <w:sz w:val="22"/>
          <w:szCs w:val="22"/>
        </w:rPr>
        <w:fldChar w:fldCharType="begin"/>
      </w:r>
      <w:r w:rsidRPr="0051034A">
        <w:rPr>
          <w:noProof/>
          <w:sz w:val="22"/>
          <w:szCs w:val="22"/>
        </w:rPr>
        <w:instrText xml:space="preserve"> TOC \h \z \c "Figure" </w:instrText>
      </w:r>
      <w:r w:rsidRPr="0051034A">
        <w:rPr>
          <w:noProof/>
          <w:sz w:val="22"/>
          <w:szCs w:val="22"/>
        </w:rPr>
        <w:fldChar w:fldCharType="separate"/>
      </w:r>
      <w:hyperlink w:anchor="_Toc456176746" w:history="1">
        <w:r w:rsidR="0051034A" w:rsidRPr="0051034A">
          <w:rPr>
            <w:rStyle w:val="Hyperlink"/>
            <w:noProof/>
            <w:sz w:val="22"/>
            <w:szCs w:val="22"/>
          </w:rPr>
          <w:t>Figure 1 Screen capture of the styles menu showing the navigation panel, three heading styles and normal text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_Toc456176746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2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510EB7FB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47" w:history="1">
        <w:r w:rsidR="0051034A" w:rsidRPr="0051034A">
          <w:rPr>
            <w:rStyle w:val="Hyperlink"/>
            <w:noProof/>
            <w:sz w:val="22"/>
            <w:szCs w:val="22"/>
          </w:rPr>
          <w:t>Figure 2 Screen capture showing table of contents based on heading styles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_Toc456176747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3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3CB4F518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48" w:history="1">
        <w:r w:rsidR="0051034A" w:rsidRPr="0051034A">
          <w:rPr>
            <w:rStyle w:val="Hyperlink"/>
            <w:noProof/>
            <w:sz w:val="22"/>
            <w:szCs w:val="22"/>
          </w:rPr>
          <w:t>Figure 3 Screen capture showing caption menu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_Toc456176748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3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052B7C8E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49" w:history="1">
        <w:r w:rsidR="0051034A" w:rsidRPr="0051034A">
          <w:rPr>
            <w:rStyle w:val="Hyperlink"/>
            <w:noProof/>
            <w:sz w:val="22"/>
            <w:szCs w:val="22"/>
          </w:rPr>
          <w:t>Figure 4 Screen capture of Format Picture Alt Text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_Toc456176749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4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7055F719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0" w:history="1">
        <w:r w:rsidR="0051034A" w:rsidRPr="0051034A">
          <w:rPr>
            <w:rStyle w:val="Hyperlink"/>
            <w:noProof/>
            <w:sz w:val="22"/>
            <w:szCs w:val="22"/>
          </w:rPr>
          <w:t>Figure 5 Screen capture of an illustration with caption added to a document and a Table of figures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_Toc456176750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4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2CF57E08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1" w:history="1">
        <w:r w:rsidR="0051034A" w:rsidRPr="0051034A">
          <w:rPr>
            <w:rStyle w:val="Hyperlink"/>
            <w:noProof/>
            <w:sz w:val="22"/>
            <w:szCs w:val="22"/>
          </w:rPr>
          <w:t>Figure 6 Screen capture of the addition of two activity icons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_Toc456176751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5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60F0CDCC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2" w:history="1">
        <w:r w:rsidR="0051034A" w:rsidRPr="0051034A">
          <w:rPr>
            <w:rStyle w:val="Hyperlink"/>
            <w:noProof/>
            <w:sz w:val="22"/>
            <w:szCs w:val="22"/>
          </w:rPr>
          <w:t>Figure 7 Screen capture showing file info menu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_Toc456176752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5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11140399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3" w:history="1">
        <w:r w:rsidR="0051034A" w:rsidRPr="0051034A">
          <w:rPr>
            <w:rStyle w:val="Hyperlink"/>
            <w:noProof/>
            <w:sz w:val="22"/>
            <w:szCs w:val="22"/>
          </w:rPr>
          <w:t>Figure 8 Screen capture showing document and Accessibility Checker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_Toc456176753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6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47DABB0E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4" w:history="1">
        <w:r w:rsidR="0051034A" w:rsidRPr="0051034A">
          <w:rPr>
            <w:rStyle w:val="Hyperlink"/>
            <w:noProof/>
            <w:sz w:val="22"/>
            <w:szCs w:val="22"/>
          </w:rPr>
          <w:t>Figure 9 Screen capture showing picture tools, format menu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_Toc456176754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6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2D46E3F3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5" w:history="1">
        <w:r w:rsidR="0051034A" w:rsidRPr="0051034A">
          <w:rPr>
            <w:rStyle w:val="Hyperlink"/>
            <w:noProof/>
            <w:sz w:val="22"/>
            <w:szCs w:val="22"/>
          </w:rPr>
          <w:t>Figure 10 Screen capture showing Compression Picture menu options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_Toc456176755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6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13A3AF48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6" w:history="1">
        <w:r w:rsidR="0051034A" w:rsidRPr="0051034A">
          <w:rPr>
            <w:rStyle w:val="Hyperlink"/>
            <w:noProof/>
            <w:sz w:val="22"/>
            <w:szCs w:val="22"/>
          </w:rPr>
          <w:t>Figure 11 Screen capture showing save as PDF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_Toc456176756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7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09881402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7" w:history="1">
        <w:r w:rsidR="0051034A" w:rsidRPr="0051034A">
          <w:rPr>
            <w:rStyle w:val="Hyperlink"/>
            <w:noProof/>
            <w:sz w:val="22"/>
            <w:szCs w:val="22"/>
          </w:rPr>
          <w:t>Figure 12 Screen capture showing  PDF menu options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_Toc456176757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7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447442B4" w14:textId="77777777" w:rsidR="0051034A" w:rsidRPr="0051034A" w:rsidRDefault="0095279C" w:rsidP="0051034A">
      <w:pPr>
        <w:pStyle w:val="TableofFigures"/>
        <w:tabs>
          <w:tab w:val="right" w:leader="dot" w:pos="10456"/>
        </w:tabs>
        <w:spacing w:line="360" w:lineRule="auto"/>
        <w:rPr>
          <w:noProof/>
          <w:sz w:val="22"/>
          <w:szCs w:val="22"/>
          <w:lang w:eastAsia="en-GB"/>
        </w:rPr>
      </w:pPr>
      <w:hyperlink w:anchor="_Toc456176758" w:history="1">
        <w:r w:rsidR="0051034A" w:rsidRPr="0051034A">
          <w:rPr>
            <w:rStyle w:val="Hyperlink"/>
            <w:noProof/>
            <w:sz w:val="22"/>
            <w:szCs w:val="22"/>
          </w:rPr>
          <w:t>Figure 13 Screen capture showing PDF</w:t>
        </w:r>
        <w:r w:rsidR="0051034A" w:rsidRPr="0051034A">
          <w:rPr>
            <w:noProof/>
            <w:webHidden/>
            <w:sz w:val="22"/>
            <w:szCs w:val="22"/>
          </w:rPr>
          <w:tab/>
        </w:r>
        <w:r w:rsidR="0051034A" w:rsidRPr="0051034A">
          <w:rPr>
            <w:noProof/>
            <w:webHidden/>
            <w:sz w:val="22"/>
            <w:szCs w:val="22"/>
          </w:rPr>
          <w:fldChar w:fldCharType="begin"/>
        </w:r>
        <w:r w:rsidR="0051034A" w:rsidRPr="0051034A">
          <w:rPr>
            <w:noProof/>
            <w:webHidden/>
            <w:sz w:val="22"/>
            <w:szCs w:val="22"/>
          </w:rPr>
          <w:instrText xml:space="preserve"> PAGEREF _Toc456176758 \h </w:instrText>
        </w:r>
        <w:r w:rsidR="0051034A" w:rsidRPr="0051034A">
          <w:rPr>
            <w:noProof/>
            <w:webHidden/>
            <w:sz w:val="22"/>
            <w:szCs w:val="22"/>
          </w:rPr>
        </w:r>
        <w:r w:rsidR="0051034A" w:rsidRPr="0051034A">
          <w:rPr>
            <w:noProof/>
            <w:webHidden/>
            <w:sz w:val="22"/>
            <w:szCs w:val="22"/>
          </w:rPr>
          <w:fldChar w:fldCharType="separate"/>
        </w:r>
        <w:r w:rsidR="0051034A" w:rsidRPr="0051034A">
          <w:rPr>
            <w:noProof/>
            <w:webHidden/>
            <w:sz w:val="22"/>
            <w:szCs w:val="22"/>
          </w:rPr>
          <w:t>8</w:t>
        </w:r>
        <w:r w:rsidR="0051034A" w:rsidRPr="0051034A">
          <w:rPr>
            <w:noProof/>
            <w:webHidden/>
            <w:sz w:val="22"/>
            <w:szCs w:val="22"/>
          </w:rPr>
          <w:fldChar w:fldCharType="end"/>
        </w:r>
      </w:hyperlink>
    </w:p>
    <w:p w14:paraId="04AA5CDF" w14:textId="77777777" w:rsidR="00283538" w:rsidRPr="0051034A" w:rsidRDefault="00E86D9E" w:rsidP="0051034A">
      <w:pPr>
        <w:spacing w:line="360" w:lineRule="auto"/>
        <w:rPr>
          <w:noProof/>
          <w:sz w:val="22"/>
          <w:szCs w:val="22"/>
        </w:rPr>
      </w:pPr>
      <w:r w:rsidRPr="0051034A">
        <w:rPr>
          <w:noProof/>
          <w:sz w:val="22"/>
          <w:szCs w:val="22"/>
        </w:rPr>
        <w:fldChar w:fldCharType="end"/>
      </w:r>
    </w:p>
    <w:p w14:paraId="16B99548" w14:textId="77777777" w:rsidR="0028292B" w:rsidRDefault="0028292B" w:rsidP="0028292B">
      <w:pPr>
        <w:rPr>
          <w:noProof/>
        </w:rPr>
      </w:pPr>
      <w:r>
        <w:rPr>
          <w:noProof/>
        </w:rPr>
        <w:br w:type="page"/>
      </w:r>
    </w:p>
    <w:p w14:paraId="68A09C75" w14:textId="77777777" w:rsidR="003B35EB" w:rsidRDefault="00C0027A" w:rsidP="00B701DC">
      <w:pPr>
        <w:pStyle w:val="Heading1"/>
        <w:numPr>
          <w:ilvl w:val="0"/>
          <w:numId w:val="4"/>
        </w:numPr>
        <w:rPr>
          <w:lang w:val="en-IE"/>
        </w:rPr>
      </w:pPr>
      <w:bookmarkStart w:id="2" w:name="_Toc456178689"/>
      <w:r>
        <w:rPr>
          <w:lang w:val="en-IE"/>
        </w:rPr>
        <w:lastRenderedPageBreak/>
        <w:t>Introduction and links to useful resources</w:t>
      </w:r>
      <w:bookmarkEnd w:id="2"/>
    </w:p>
    <w:p w14:paraId="749F2245" w14:textId="410BE148" w:rsidR="009C0A38" w:rsidRDefault="00F95FEC" w:rsidP="00F95FEC">
      <w:pPr>
        <w:rPr>
          <w:rFonts w:cs="Helvetica"/>
          <w:color w:val="222222"/>
        </w:rPr>
      </w:pPr>
      <w:r>
        <w:rPr>
          <w:lang w:val="en-IE"/>
        </w:rPr>
        <w:t xml:space="preserve">An introduction to </w:t>
      </w:r>
      <w:hyperlink r:id="rId8" w:history="1">
        <w:r w:rsidRPr="00F95FEC">
          <w:rPr>
            <w:rStyle w:val="Hyperlink"/>
            <w:lang w:val="en-IE"/>
          </w:rPr>
          <w:t>creating accessible PDFs</w:t>
        </w:r>
      </w:hyperlink>
      <w:r>
        <w:rPr>
          <w:lang w:val="en-IE"/>
        </w:rPr>
        <w:t xml:space="preserve"> is contained in the </w:t>
      </w:r>
      <w:hyperlink r:id="rId9" w:history="1">
        <w:r w:rsidRPr="00F95FEC">
          <w:rPr>
            <w:rStyle w:val="Hyperlink"/>
            <w:lang w:val="en-IE"/>
          </w:rPr>
          <w:t>EDU Support Portal</w:t>
        </w:r>
      </w:hyperlink>
      <w:r>
        <w:rPr>
          <w:lang w:val="en-IE"/>
        </w:rPr>
        <w:t xml:space="preserve"> and it’s a good idea to familiarise yourself with the background to PD</w:t>
      </w:r>
      <w:r w:rsidR="009C0A38">
        <w:rPr>
          <w:lang w:val="en-IE"/>
        </w:rPr>
        <w:t>Fs</w:t>
      </w:r>
      <w:r>
        <w:rPr>
          <w:lang w:val="en-IE"/>
        </w:rPr>
        <w:t xml:space="preserve"> and the benefits of their use before you begin creating your own.  </w:t>
      </w:r>
      <w:r w:rsidR="009C0A38">
        <w:rPr>
          <w:lang w:val="en-IE"/>
        </w:rPr>
        <w:t xml:space="preserve">The section on </w:t>
      </w:r>
      <w:r w:rsidR="009C0A38" w:rsidRPr="005A64B5">
        <w:rPr>
          <w:i/>
          <w:lang w:val="en-IE"/>
        </w:rPr>
        <w:t>How?</w:t>
      </w:r>
      <w:r w:rsidR="00C0027A">
        <w:rPr>
          <w:lang w:val="en-IE"/>
        </w:rPr>
        <w:t xml:space="preserve"> provides an excellent step by step guide on </w:t>
      </w:r>
      <w:hyperlink r:id="rId10" w:tgtFrame="_blank" w:history="1">
        <w:r w:rsidR="00C0027A">
          <w:rPr>
            <w:rStyle w:val="Hyperlink"/>
            <w:rFonts w:cs="Helvetica"/>
          </w:rPr>
          <w:t>Creating accessible Word documents</w:t>
        </w:r>
      </w:hyperlink>
      <w:r w:rsidR="00C0027A">
        <w:rPr>
          <w:rFonts w:cs="Helvetica"/>
          <w:color w:val="222222"/>
        </w:rPr>
        <w:t xml:space="preserve">.   The </w:t>
      </w:r>
      <w:r w:rsidR="009C0A38">
        <w:rPr>
          <w:rFonts w:cs="Helvetica"/>
          <w:color w:val="222222"/>
        </w:rPr>
        <w:t xml:space="preserve">section </w:t>
      </w:r>
      <w:r w:rsidR="00C0027A">
        <w:rPr>
          <w:rFonts w:cs="Helvetica"/>
          <w:color w:val="222222"/>
        </w:rPr>
        <w:t xml:space="preserve">includes </w:t>
      </w:r>
      <w:r w:rsidR="009C0A38">
        <w:rPr>
          <w:rFonts w:cs="Helvetica"/>
          <w:color w:val="222222"/>
        </w:rPr>
        <w:t xml:space="preserve">guidance </w:t>
      </w:r>
      <w:r w:rsidR="00C0027A">
        <w:rPr>
          <w:rFonts w:cs="Helvetica"/>
          <w:color w:val="222222"/>
        </w:rPr>
        <w:t xml:space="preserve">on </w:t>
      </w:r>
      <w:r w:rsidR="008E6AEA">
        <w:rPr>
          <w:rFonts w:cs="Helvetica"/>
          <w:color w:val="222222"/>
        </w:rPr>
        <w:t>creating tables, adding meaningful hyperlinks and the avoiding using repeated characters</w:t>
      </w:r>
      <w:r w:rsidR="008E6AEA" w:rsidRPr="008E6AEA">
        <w:rPr>
          <w:rFonts w:cs="Helvetica"/>
          <w:color w:val="222222"/>
        </w:rPr>
        <w:t xml:space="preserve"> </w:t>
      </w:r>
      <w:r w:rsidR="008E6AEA">
        <w:rPr>
          <w:rFonts w:cs="Helvetica"/>
          <w:color w:val="222222"/>
        </w:rPr>
        <w:t xml:space="preserve">for formatting.  </w:t>
      </w:r>
      <w:r w:rsidR="009C0A38">
        <w:rPr>
          <w:rFonts w:cs="Helvetica"/>
          <w:color w:val="222222"/>
        </w:rPr>
        <w:t>This information has therefore not been included here.</w:t>
      </w:r>
    </w:p>
    <w:p w14:paraId="17F2B53E" w14:textId="16FE00D8" w:rsidR="00C13A2C" w:rsidRDefault="00C13A2C" w:rsidP="00C13A2C">
      <w:pPr>
        <w:rPr>
          <w:rFonts w:cs="Helvetica"/>
          <w:color w:val="222222"/>
        </w:rPr>
      </w:pPr>
      <w:r>
        <w:rPr>
          <w:rFonts w:cs="Helvetica"/>
          <w:color w:val="222222"/>
        </w:rPr>
        <w:t>This</w:t>
      </w:r>
      <w:r w:rsidR="009C0A38">
        <w:rPr>
          <w:rFonts w:cs="Helvetica"/>
          <w:color w:val="222222"/>
        </w:rPr>
        <w:t xml:space="preserve"> guide focuses</w:t>
      </w:r>
      <w:r w:rsidR="008D407D">
        <w:rPr>
          <w:rFonts w:cs="Helvetica"/>
          <w:color w:val="222222"/>
        </w:rPr>
        <w:t xml:space="preserve"> </w:t>
      </w:r>
      <w:r w:rsidR="009C0A38">
        <w:rPr>
          <w:rFonts w:cs="Helvetica"/>
          <w:color w:val="222222"/>
        </w:rPr>
        <w:t>on using</w:t>
      </w:r>
      <w:r w:rsidR="008D407D">
        <w:rPr>
          <w:rFonts w:cs="Helvetica"/>
          <w:color w:val="222222"/>
        </w:rPr>
        <w:t xml:space="preserve"> Word template</w:t>
      </w:r>
      <w:r w:rsidR="009C0A38">
        <w:rPr>
          <w:rFonts w:cs="Helvetica"/>
          <w:color w:val="222222"/>
        </w:rPr>
        <w:t>s</w:t>
      </w:r>
      <w:r w:rsidR="008D407D">
        <w:rPr>
          <w:rFonts w:cs="Helvetica"/>
          <w:color w:val="222222"/>
        </w:rPr>
        <w:t xml:space="preserve"> created </w:t>
      </w:r>
      <w:r w:rsidR="008E6AEA">
        <w:rPr>
          <w:rFonts w:cs="Helvetica"/>
          <w:color w:val="222222"/>
        </w:rPr>
        <w:t xml:space="preserve">as part of an EDU project.  </w:t>
      </w:r>
      <w:r>
        <w:rPr>
          <w:rFonts w:cs="Helvetica"/>
          <w:color w:val="222222"/>
        </w:rPr>
        <w:t>It</w:t>
      </w:r>
      <w:r w:rsidR="008D407D">
        <w:rPr>
          <w:rFonts w:cs="Helvetica"/>
          <w:color w:val="222222"/>
        </w:rPr>
        <w:t xml:space="preserve"> </w:t>
      </w:r>
      <w:r w:rsidR="009C0A38">
        <w:rPr>
          <w:rFonts w:cs="Helvetica"/>
          <w:color w:val="222222"/>
        </w:rPr>
        <w:t>concentrations</w:t>
      </w:r>
      <w:r w:rsidR="008D407D">
        <w:rPr>
          <w:rFonts w:cs="Helvetica"/>
          <w:color w:val="222222"/>
        </w:rPr>
        <w:t xml:space="preserve"> on the use of styles within the style menu</w:t>
      </w:r>
      <w:r w:rsidR="008E6AEA">
        <w:rPr>
          <w:rFonts w:cs="Helvetica"/>
          <w:color w:val="222222"/>
        </w:rPr>
        <w:t>; adding illustrations</w:t>
      </w:r>
      <w:r w:rsidR="008D407D">
        <w:rPr>
          <w:rFonts w:cs="Helvetica"/>
          <w:color w:val="222222"/>
        </w:rPr>
        <w:t xml:space="preserve"> and standard </w:t>
      </w:r>
      <w:r w:rsidR="009C0A38">
        <w:rPr>
          <w:rFonts w:cs="Helvetica"/>
          <w:color w:val="222222"/>
        </w:rPr>
        <w:t>icons set up in</w:t>
      </w:r>
      <w:r w:rsidR="008D407D">
        <w:rPr>
          <w:rFonts w:cs="Helvetica"/>
          <w:color w:val="222222"/>
        </w:rPr>
        <w:t xml:space="preserve"> the </w:t>
      </w:r>
      <w:r w:rsidR="008D407D" w:rsidRPr="005A64B5">
        <w:rPr>
          <w:rFonts w:cs="Helvetica"/>
          <w:i/>
          <w:color w:val="222222"/>
        </w:rPr>
        <w:t xml:space="preserve">Quick Parts </w:t>
      </w:r>
      <w:r w:rsidR="008D407D">
        <w:rPr>
          <w:rFonts w:cs="Helvetica"/>
          <w:color w:val="222222"/>
        </w:rPr>
        <w:t>menu.</w:t>
      </w:r>
      <w:r w:rsidR="009C0A38">
        <w:rPr>
          <w:rFonts w:cs="Helvetica"/>
          <w:color w:val="222222"/>
        </w:rPr>
        <w:t xml:space="preserve">  </w:t>
      </w:r>
      <w:r>
        <w:rPr>
          <w:rFonts w:cs="Helvetica"/>
          <w:color w:val="222222"/>
        </w:rPr>
        <w:t xml:space="preserve">The </w:t>
      </w:r>
      <w:r w:rsidR="009C0A38">
        <w:rPr>
          <w:rFonts w:cs="Helvetica"/>
          <w:color w:val="222222"/>
        </w:rPr>
        <w:t>creation</w:t>
      </w:r>
      <w:r>
        <w:rPr>
          <w:rFonts w:cs="Helvetica"/>
          <w:color w:val="222222"/>
        </w:rPr>
        <w:t xml:space="preserve"> of these standard items has been agreed by the teaching team</w:t>
      </w:r>
      <w:r w:rsidR="00E017A6">
        <w:rPr>
          <w:rFonts w:cs="Helvetica"/>
          <w:color w:val="222222"/>
        </w:rPr>
        <w:t>,</w:t>
      </w:r>
      <w:r>
        <w:rPr>
          <w:rFonts w:cs="Helvetica"/>
          <w:color w:val="222222"/>
        </w:rPr>
        <w:t xml:space="preserve"> </w:t>
      </w:r>
      <w:r w:rsidR="00E017A6">
        <w:rPr>
          <w:rFonts w:cs="Helvetica"/>
          <w:color w:val="222222"/>
        </w:rPr>
        <w:t>as</w:t>
      </w:r>
      <w:r>
        <w:rPr>
          <w:rFonts w:cs="Helvetica"/>
          <w:color w:val="222222"/>
        </w:rPr>
        <w:t xml:space="preserve"> a set of </w:t>
      </w:r>
      <w:r w:rsidR="00E017A6">
        <w:rPr>
          <w:rFonts w:cs="Helvetica"/>
          <w:color w:val="222222"/>
        </w:rPr>
        <w:t xml:space="preserve">content writing </w:t>
      </w:r>
      <w:r w:rsidR="009C0A38">
        <w:rPr>
          <w:rFonts w:cs="Helvetica"/>
          <w:color w:val="222222"/>
        </w:rPr>
        <w:t>tools</w:t>
      </w:r>
      <w:r>
        <w:rPr>
          <w:rFonts w:cs="Helvetica"/>
          <w:color w:val="222222"/>
        </w:rPr>
        <w:t xml:space="preserve"> </w:t>
      </w:r>
      <w:r w:rsidR="00E017A6">
        <w:rPr>
          <w:rFonts w:cs="Helvetica"/>
          <w:color w:val="222222"/>
        </w:rPr>
        <w:t xml:space="preserve">to support </w:t>
      </w:r>
      <w:r>
        <w:rPr>
          <w:rFonts w:cs="Helvetica"/>
          <w:color w:val="222222"/>
        </w:rPr>
        <w:t xml:space="preserve">consistency </w:t>
      </w:r>
      <w:r w:rsidR="00E017A6">
        <w:rPr>
          <w:rFonts w:cs="Helvetica"/>
          <w:color w:val="222222"/>
        </w:rPr>
        <w:t>across units or module</w:t>
      </w:r>
      <w:r w:rsidR="00757984">
        <w:rPr>
          <w:rFonts w:cs="Helvetica"/>
          <w:color w:val="222222"/>
        </w:rPr>
        <w:t>s</w:t>
      </w:r>
      <w:r w:rsidR="009C0A38">
        <w:rPr>
          <w:rFonts w:cs="Helvetica"/>
          <w:color w:val="222222"/>
        </w:rPr>
        <w:t xml:space="preserve">.  The aim is to </w:t>
      </w:r>
      <w:r w:rsidR="00E017A6">
        <w:rPr>
          <w:rFonts w:cs="Helvetica"/>
          <w:color w:val="222222"/>
        </w:rPr>
        <w:t xml:space="preserve">provide a </w:t>
      </w:r>
      <w:r w:rsidR="0033657B">
        <w:rPr>
          <w:rFonts w:cs="Helvetica"/>
          <w:color w:val="222222"/>
        </w:rPr>
        <w:t xml:space="preserve">familiar learning context for students on a programme.  This </w:t>
      </w:r>
      <w:r w:rsidR="009C0A38">
        <w:rPr>
          <w:rFonts w:cs="Helvetica"/>
          <w:color w:val="222222"/>
        </w:rPr>
        <w:t xml:space="preserve">can often </w:t>
      </w:r>
      <w:r w:rsidR="0033657B">
        <w:rPr>
          <w:rFonts w:cs="Helvetica"/>
          <w:color w:val="222222"/>
        </w:rPr>
        <w:t xml:space="preserve">include the use of </w:t>
      </w:r>
      <w:r>
        <w:rPr>
          <w:lang w:val="en-IE"/>
        </w:rPr>
        <w:t>a common brand</w:t>
      </w:r>
      <w:r w:rsidR="0033657B">
        <w:rPr>
          <w:lang w:val="en-IE"/>
        </w:rPr>
        <w:t xml:space="preserve"> and style for learning content</w:t>
      </w:r>
      <w:r w:rsidR="009C0A38">
        <w:rPr>
          <w:lang w:val="en-IE"/>
        </w:rPr>
        <w:t xml:space="preserve"> documents</w:t>
      </w:r>
      <w:r w:rsidR="0033657B">
        <w:rPr>
          <w:lang w:val="en-IE"/>
        </w:rPr>
        <w:t>.</w:t>
      </w:r>
      <w:r>
        <w:rPr>
          <w:lang w:val="en-IE"/>
        </w:rPr>
        <w:t xml:space="preserve">  </w:t>
      </w:r>
      <w:r w:rsidR="009C0A38">
        <w:rPr>
          <w:lang w:val="en-IE"/>
        </w:rPr>
        <w:t>T</w:t>
      </w:r>
      <w:r w:rsidR="009C0A38">
        <w:rPr>
          <w:rFonts w:cs="Helvetica"/>
          <w:color w:val="222222"/>
        </w:rPr>
        <w:t xml:space="preserve">he Word templates also </w:t>
      </w:r>
      <w:r w:rsidR="0033657B">
        <w:rPr>
          <w:rFonts w:cs="Helvetica"/>
          <w:color w:val="222222"/>
        </w:rPr>
        <w:t xml:space="preserve">support users to create accessible content by making use of the accessibility features within Word.  </w:t>
      </w:r>
    </w:p>
    <w:p w14:paraId="551FCEE2" w14:textId="77777777" w:rsidR="00BF5624" w:rsidRDefault="00BF5624" w:rsidP="005B6D28">
      <w:pPr>
        <w:pStyle w:val="Heading1"/>
        <w:numPr>
          <w:ilvl w:val="0"/>
          <w:numId w:val="4"/>
        </w:numPr>
        <w:rPr>
          <w:lang w:val="en-IE"/>
        </w:rPr>
      </w:pPr>
      <w:bookmarkStart w:id="3" w:name="_Toc456178690"/>
      <w:r w:rsidRPr="00BF5624">
        <w:rPr>
          <w:lang w:val="en-IE"/>
        </w:rPr>
        <w:t>Using the EDU template</w:t>
      </w:r>
      <w:r>
        <w:rPr>
          <w:lang w:val="en-IE"/>
        </w:rPr>
        <w:t>s</w:t>
      </w:r>
      <w:bookmarkEnd w:id="3"/>
    </w:p>
    <w:p w14:paraId="40509941" w14:textId="77777777" w:rsidR="007A132D" w:rsidRPr="008D407D" w:rsidRDefault="007A132D" w:rsidP="008D407D">
      <w:pPr>
        <w:pStyle w:val="Heading2"/>
        <w:numPr>
          <w:ilvl w:val="1"/>
          <w:numId w:val="4"/>
        </w:numPr>
        <w:rPr>
          <w:lang w:val="en-IE" w:eastAsia="en-GB"/>
        </w:rPr>
      </w:pPr>
      <w:bookmarkStart w:id="4" w:name="_Toc456178691"/>
      <w:r w:rsidRPr="008D407D">
        <w:rPr>
          <w:lang w:val="en-IE" w:eastAsia="en-GB"/>
        </w:rPr>
        <w:t>Opening and saving</w:t>
      </w:r>
      <w:r w:rsidR="009C0A38">
        <w:rPr>
          <w:lang w:val="en-IE" w:eastAsia="en-GB"/>
        </w:rPr>
        <w:t xml:space="preserve"> templates</w:t>
      </w:r>
      <w:bookmarkEnd w:id="4"/>
      <w:r w:rsidRPr="008D407D">
        <w:rPr>
          <w:lang w:val="en-IE" w:eastAsia="en-GB"/>
        </w:rPr>
        <w:t xml:space="preserve"> </w:t>
      </w:r>
    </w:p>
    <w:p w14:paraId="6F1434B1" w14:textId="7052E8A0" w:rsidR="007A132D" w:rsidRDefault="007A132D" w:rsidP="00BF5624">
      <w:pPr>
        <w:rPr>
          <w:rStyle w:val="tx"/>
          <w:bdr w:val="none" w:sz="0" w:space="0" w:color="auto" w:frame="1"/>
        </w:rPr>
      </w:pPr>
      <w:r>
        <w:rPr>
          <w:rStyle w:val="tx"/>
          <w:bdr w:val="none" w:sz="0" w:space="0" w:color="auto" w:frame="1"/>
        </w:rPr>
        <w:t>The template is</w:t>
      </w:r>
      <w:r w:rsidR="008D407D">
        <w:rPr>
          <w:rStyle w:val="tx"/>
          <w:bdr w:val="none" w:sz="0" w:space="0" w:color="auto" w:frame="1"/>
        </w:rPr>
        <w:t xml:space="preserve"> a </w:t>
      </w:r>
      <w:r w:rsidR="008D407D" w:rsidRPr="00283538">
        <w:rPr>
          <w:rStyle w:val="tx"/>
          <w:noProof/>
          <w:bdr w:val="none" w:sz="0" w:space="0" w:color="auto" w:frame="1"/>
        </w:rPr>
        <w:t>dotx</w:t>
      </w:r>
      <w:r w:rsidR="009C0A38">
        <w:rPr>
          <w:rStyle w:val="tx"/>
          <w:bdr w:val="none" w:sz="0" w:space="0" w:color="auto" w:frame="1"/>
        </w:rPr>
        <w:t xml:space="preserve"> file, </w:t>
      </w:r>
      <w:r w:rsidR="008D407D">
        <w:rPr>
          <w:rStyle w:val="tx"/>
          <w:bdr w:val="none" w:sz="0" w:space="0" w:color="auto" w:frame="1"/>
        </w:rPr>
        <w:t xml:space="preserve">open </w:t>
      </w:r>
      <w:r w:rsidR="00757984">
        <w:rPr>
          <w:rStyle w:val="tx"/>
          <w:bdr w:val="none" w:sz="0" w:space="0" w:color="auto" w:frame="1"/>
        </w:rPr>
        <w:t>it, save</w:t>
      </w:r>
      <w:r w:rsidR="009C0A38">
        <w:rPr>
          <w:rStyle w:val="tx"/>
          <w:bdr w:val="none" w:sz="0" w:space="0" w:color="auto" w:frame="1"/>
        </w:rPr>
        <w:t xml:space="preserve"> it using the </w:t>
      </w:r>
      <w:r w:rsidR="009C0A38" w:rsidRPr="005A64B5">
        <w:rPr>
          <w:rStyle w:val="tx"/>
          <w:i/>
          <w:bdr w:val="none" w:sz="0" w:space="0" w:color="auto" w:frame="1"/>
        </w:rPr>
        <w:t>save as</w:t>
      </w:r>
      <w:r w:rsidRPr="005A64B5">
        <w:rPr>
          <w:rStyle w:val="tx"/>
          <w:i/>
          <w:bdr w:val="none" w:sz="0" w:space="0" w:color="auto" w:frame="1"/>
        </w:rPr>
        <w:t xml:space="preserve"> </w:t>
      </w:r>
      <w:r w:rsidRPr="005A64B5">
        <w:rPr>
          <w:rStyle w:val="tx"/>
          <w:i/>
          <w:noProof/>
          <w:bdr w:val="none" w:sz="0" w:space="0" w:color="auto" w:frame="1"/>
        </w:rPr>
        <w:t>docx</w:t>
      </w:r>
      <w:r>
        <w:rPr>
          <w:rStyle w:val="tx"/>
          <w:bdr w:val="none" w:sz="0" w:space="0" w:color="auto" w:frame="1"/>
        </w:rPr>
        <w:t xml:space="preserve"> file</w:t>
      </w:r>
      <w:r w:rsidR="009C0A38">
        <w:rPr>
          <w:rStyle w:val="tx"/>
          <w:bdr w:val="none" w:sz="0" w:space="0" w:color="auto" w:frame="1"/>
        </w:rPr>
        <w:t xml:space="preserve"> option.  G</w:t>
      </w:r>
      <w:r>
        <w:rPr>
          <w:rStyle w:val="tx"/>
          <w:bdr w:val="none" w:sz="0" w:space="0" w:color="auto" w:frame="1"/>
        </w:rPr>
        <w:t>ive it a name you recognise and place in a location where you can find it.</w:t>
      </w:r>
      <w:r w:rsidR="008D407D">
        <w:rPr>
          <w:rStyle w:val="tx"/>
          <w:bdr w:val="none" w:sz="0" w:space="0" w:color="auto" w:frame="1"/>
        </w:rPr>
        <w:t xml:space="preserve">  </w:t>
      </w:r>
      <w:r w:rsidR="00460C16">
        <w:rPr>
          <w:rStyle w:val="tx"/>
          <w:bdr w:val="none" w:sz="0" w:space="0" w:color="auto" w:frame="1"/>
        </w:rPr>
        <w:t xml:space="preserve">As part of a teaching </w:t>
      </w:r>
      <w:r w:rsidR="00460C16" w:rsidRPr="00283538">
        <w:rPr>
          <w:rStyle w:val="tx"/>
          <w:noProof/>
          <w:bdr w:val="none" w:sz="0" w:space="0" w:color="auto" w:frame="1"/>
        </w:rPr>
        <w:t>team</w:t>
      </w:r>
      <w:r w:rsidR="00283538">
        <w:rPr>
          <w:rStyle w:val="tx"/>
          <w:noProof/>
          <w:bdr w:val="none" w:sz="0" w:space="0" w:color="auto" w:frame="1"/>
        </w:rPr>
        <w:t>,</w:t>
      </w:r>
      <w:r w:rsidR="00460C16">
        <w:rPr>
          <w:rStyle w:val="tx"/>
          <w:bdr w:val="none" w:sz="0" w:space="0" w:color="auto" w:frame="1"/>
        </w:rPr>
        <w:t xml:space="preserve"> you may be asked to upload the document to Blackboard to support sharing across the team.</w:t>
      </w:r>
    </w:p>
    <w:p w14:paraId="75366195" w14:textId="77777777" w:rsidR="00BF5624" w:rsidRDefault="0033657B" w:rsidP="007A132D">
      <w:pPr>
        <w:pStyle w:val="Heading2"/>
        <w:numPr>
          <w:ilvl w:val="1"/>
          <w:numId w:val="4"/>
        </w:numPr>
        <w:rPr>
          <w:lang w:val="en-IE" w:eastAsia="en-GB"/>
        </w:rPr>
      </w:pPr>
      <w:bookmarkStart w:id="5" w:name="_Toc456178692"/>
      <w:r>
        <w:rPr>
          <w:lang w:val="en-IE" w:eastAsia="en-GB"/>
        </w:rPr>
        <w:t>Using the s</w:t>
      </w:r>
      <w:r w:rsidR="00BF5624">
        <w:rPr>
          <w:lang w:val="en-IE" w:eastAsia="en-GB"/>
        </w:rPr>
        <w:t>tyles</w:t>
      </w:r>
      <w:r w:rsidR="008D407D">
        <w:rPr>
          <w:lang w:val="en-IE" w:eastAsia="en-GB"/>
        </w:rPr>
        <w:t xml:space="preserve"> menu</w:t>
      </w:r>
      <w:bookmarkEnd w:id="5"/>
    </w:p>
    <w:p w14:paraId="424A97ED" w14:textId="28CFA13F" w:rsidR="00587A6B" w:rsidRDefault="00587A6B" w:rsidP="00BF5624">
      <w:pPr>
        <w:rPr>
          <w:rStyle w:val="tx"/>
          <w:bdr w:val="none" w:sz="0" w:space="0" w:color="auto" w:frame="1"/>
        </w:rPr>
      </w:pPr>
      <w:r>
        <w:rPr>
          <w:lang w:val="en-IE" w:eastAsia="en-GB"/>
        </w:rPr>
        <w:t xml:space="preserve">The recommended </w:t>
      </w:r>
      <w:r w:rsidR="00B77930">
        <w:rPr>
          <w:lang w:val="en-IE" w:eastAsia="en-GB"/>
        </w:rPr>
        <w:t>heading styles</w:t>
      </w:r>
      <w:r w:rsidR="005A64B5">
        <w:rPr>
          <w:lang w:val="en-IE" w:eastAsia="en-GB"/>
        </w:rPr>
        <w:t xml:space="preserve"> can be found in the </w:t>
      </w:r>
      <w:r w:rsidR="005A64B5" w:rsidRPr="005A64B5">
        <w:rPr>
          <w:i/>
          <w:lang w:val="en-IE" w:eastAsia="en-GB"/>
        </w:rPr>
        <w:t>S</w:t>
      </w:r>
      <w:r w:rsidRPr="005A64B5">
        <w:rPr>
          <w:i/>
          <w:lang w:val="en-IE" w:eastAsia="en-GB"/>
        </w:rPr>
        <w:t>tyles</w:t>
      </w:r>
      <w:r>
        <w:rPr>
          <w:lang w:val="en-IE" w:eastAsia="en-GB"/>
        </w:rPr>
        <w:t xml:space="preserve"> menu</w:t>
      </w:r>
      <w:r w:rsidR="00B77930">
        <w:rPr>
          <w:lang w:val="en-IE" w:eastAsia="en-GB"/>
        </w:rPr>
        <w:t xml:space="preserve"> - </w:t>
      </w:r>
      <w:r>
        <w:rPr>
          <w:lang w:val="en-IE" w:eastAsia="en-GB"/>
        </w:rPr>
        <w:t>Headi</w:t>
      </w:r>
      <w:r w:rsidR="00B77930">
        <w:rPr>
          <w:lang w:val="en-IE" w:eastAsia="en-GB"/>
        </w:rPr>
        <w:t xml:space="preserve">ng 1, Heading 2 and Heading 3 along with a normal text font set as </w:t>
      </w:r>
      <w:r w:rsidR="00B77930">
        <w:rPr>
          <w:rStyle w:val="tx"/>
          <w:bdr w:val="none" w:sz="0" w:space="0" w:color="auto" w:frame="1"/>
        </w:rPr>
        <w:t xml:space="preserve">Calibri 11.  </w:t>
      </w:r>
      <w:r>
        <w:rPr>
          <w:lang w:val="en-IE" w:eastAsia="en-GB"/>
        </w:rPr>
        <w:t xml:space="preserve">Using these will automatically </w:t>
      </w:r>
      <w:r w:rsidR="00B77930">
        <w:rPr>
          <w:lang w:val="en-IE" w:eastAsia="en-GB"/>
        </w:rPr>
        <w:t>populate the</w:t>
      </w:r>
      <w:r>
        <w:rPr>
          <w:lang w:val="en-IE" w:eastAsia="en-GB"/>
        </w:rPr>
        <w:t xml:space="preserve"> navigation </w:t>
      </w:r>
      <w:r w:rsidR="00B77930">
        <w:rPr>
          <w:lang w:val="en-IE" w:eastAsia="en-GB"/>
        </w:rPr>
        <w:t>panel</w:t>
      </w:r>
      <w:r>
        <w:rPr>
          <w:lang w:val="en-IE" w:eastAsia="en-GB"/>
        </w:rPr>
        <w:t xml:space="preserve"> </w:t>
      </w:r>
      <w:r w:rsidR="00B77930">
        <w:rPr>
          <w:lang w:val="en-IE" w:eastAsia="en-GB"/>
        </w:rPr>
        <w:t xml:space="preserve">as shown in </w:t>
      </w:r>
      <w:r w:rsidR="00B77930">
        <w:rPr>
          <w:lang w:val="en-IE" w:eastAsia="en-GB"/>
        </w:rPr>
        <w:fldChar w:fldCharType="begin"/>
      </w:r>
      <w:r w:rsidR="00B77930">
        <w:rPr>
          <w:lang w:val="en-IE" w:eastAsia="en-GB"/>
        </w:rPr>
        <w:instrText xml:space="preserve"> REF _Ref455992835 \h </w:instrText>
      </w:r>
      <w:r w:rsidR="00B77930">
        <w:rPr>
          <w:lang w:val="en-IE" w:eastAsia="en-GB"/>
        </w:rPr>
      </w:r>
      <w:r w:rsidR="00B77930"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1</w:t>
      </w:r>
      <w:r w:rsidR="00B77930">
        <w:rPr>
          <w:lang w:val="en-IE" w:eastAsia="en-GB"/>
        </w:rPr>
        <w:fldChar w:fldCharType="end"/>
      </w:r>
      <w:r w:rsidR="00B77930">
        <w:rPr>
          <w:lang w:val="en-IE" w:eastAsia="en-GB"/>
        </w:rPr>
        <w:t>.</w:t>
      </w:r>
    </w:p>
    <w:p w14:paraId="42B3303F" w14:textId="77777777" w:rsidR="00B77930" w:rsidRDefault="00587A6B" w:rsidP="00B77930">
      <w:pPr>
        <w:keepNext/>
      </w:pPr>
      <w:r>
        <w:rPr>
          <w:noProof/>
          <w:lang w:eastAsia="en-GB"/>
        </w:rPr>
        <w:drawing>
          <wp:inline distT="0" distB="0" distL="0" distR="0" wp14:anchorId="1D255206" wp14:editId="3BC85F4F">
            <wp:extent cx="6156000" cy="2096310"/>
            <wp:effectExtent l="19050" t="19050" r="16510" b="18415"/>
            <wp:docPr id="1" name="Picture 1" descr="Screen capture of the styles menu showing the navigation panel, use of three heading styles and normal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76" cy="2101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4EAFDC" w14:textId="77777777" w:rsidR="00782B8D" w:rsidRDefault="00B77930" w:rsidP="00B77930">
      <w:pPr>
        <w:pStyle w:val="Caption"/>
      </w:pPr>
      <w:bookmarkStart w:id="6" w:name="_Ref455992835"/>
      <w:bookmarkStart w:id="7" w:name="_Toc456176746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1</w:t>
      </w:r>
      <w:r w:rsidR="0095279C">
        <w:rPr>
          <w:noProof/>
        </w:rPr>
        <w:fldChar w:fldCharType="end"/>
      </w:r>
      <w:bookmarkEnd w:id="6"/>
      <w:r>
        <w:t xml:space="preserve"> </w:t>
      </w:r>
      <w:r w:rsidRPr="00573272">
        <w:t>Screen capture of the styles menu showing the navigation panel, three heading styles and normal text</w:t>
      </w:r>
      <w:bookmarkEnd w:id="7"/>
    </w:p>
    <w:p w14:paraId="38BD75FF" w14:textId="77777777" w:rsidR="00782B8D" w:rsidRDefault="00782B8D" w:rsidP="00782B8D">
      <w:pPr>
        <w:rPr>
          <w:color w:val="404040" w:themeColor="text1" w:themeTint="BF"/>
          <w:sz w:val="20"/>
          <w:szCs w:val="20"/>
        </w:rPr>
      </w:pPr>
      <w:r>
        <w:br w:type="page"/>
      </w:r>
    </w:p>
    <w:p w14:paraId="576480D7" w14:textId="77777777" w:rsidR="00460C16" w:rsidRDefault="00B96E91" w:rsidP="008D407D">
      <w:pPr>
        <w:pStyle w:val="Heading2"/>
        <w:numPr>
          <w:ilvl w:val="1"/>
          <w:numId w:val="4"/>
        </w:numPr>
        <w:rPr>
          <w:lang w:val="en-IE" w:eastAsia="en-GB"/>
        </w:rPr>
      </w:pPr>
      <w:bookmarkStart w:id="8" w:name="_Toc456178693"/>
      <w:r>
        <w:rPr>
          <w:lang w:val="en-IE" w:eastAsia="en-GB"/>
        </w:rPr>
        <w:lastRenderedPageBreak/>
        <w:t>Creating a t</w:t>
      </w:r>
      <w:r w:rsidR="00460C16">
        <w:rPr>
          <w:lang w:val="en-IE" w:eastAsia="en-GB"/>
        </w:rPr>
        <w:t>able of contents</w:t>
      </w:r>
      <w:bookmarkEnd w:id="8"/>
    </w:p>
    <w:p w14:paraId="45AFA3B4" w14:textId="22E75F26" w:rsidR="00460C16" w:rsidRDefault="00460C16" w:rsidP="00460C16">
      <w:pPr>
        <w:rPr>
          <w:lang w:val="en-IE" w:eastAsia="en-GB"/>
        </w:rPr>
      </w:pPr>
      <w:r>
        <w:rPr>
          <w:lang w:val="en-IE" w:eastAsia="en-GB"/>
        </w:rPr>
        <w:t>By using the built-in heading styles you can generate a table of contents which will provide an overview of your learning content and allow students to locate specific learning content easily.  The table of contents menu i</w:t>
      </w:r>
      <w:r w:rsidR="005A64B5">
        <w:rPr>
          <w:lang w:val="en-IE" w:eastAsia="en-GB"/>
        </w:rPr>
        <w:t xml:space="preserve">s found on the </w:t>
      </w:r>
      <w:r w:rsidR="005A64B5" w:rsidRPr="005A64B5">
        <w:rPr>
          <w:i/>
          <w:lang w:val="en-IE" w:eastAsia="en-GB"/>
        </w:rPr>
        <w:t>R</w:t>
      </w:r>
      <w:r w:rsidR="00A2055F" w:rsidRPr="005A64B5">
        <w:rPr>
          <w:i/>
          <w:lang w:val="en-IE" w:eastAsia="en-GB"/>
        </w:rPr>
        <w:t>eferences tab</w:t>
      </w:r>
      <w:r w:rsidR="00321D57">
        <w:rPr>
          <w:i/>
          <w:lang w:val="en-IE" w:eastAsia="en-GB"/>
        </w:rPr>
        <w:t xml:space="preserve">.  </w:t>
      </w:r>
      <w:r w:rsidR="00A2055F">
        <w:rPr>
          <w:lang w:val="en-IE" w:eastAsia="en-GB"/>
        </w:rPr>
        <w:t xml:space="preserve"> </w:t>
      </w:r>
      <w:r w:rsidR="005A64B5">
        <w:rPr>
          <w:lang w:val="en-IE" w:eastAsia="en-GB"/>
        </w:rPr>
        <w:t>To create a table of contents</w:t>
      </w:r>
      <w:r w:rsidR="00321D57">
        <w:rPr>
          <w:lang w:val="en-IE" w:eastAsia="en-GB"/>
        </w:rPr>
        <w:t xml:space="preserve">, select </w:t>
      </w:r>
      <w:r w:rsidR="00321D57" w:rsidRPr="00321D57">
        <w:rPr>
          <w:i/>
          <w:lang w:val="en-IE" w:eastAsia="en-GB"/>
        </w:rPr>
        <w:t>Table of Contents</w:t>
      </w:r>
      <w:r w:rsidR="00321D57">
        <w:rPr>
          <w:lang w:val="en-IE" w:eastAsia="en-GB"/>
        </w:rPr>
        <w:t xml:space="preserve"> and choose an option from the dropdown menu.  </w:t>
      </w:r>
      <w:r w:rsidR="00A2055F">
        <w:rPr>
          <w:lang w:val="en-IE" w:eastAsia="en-GB"/>
        </w:rPr>
        <w:t xml:space="preserve">An example of a table of contents is shown in </w:t>
      </w:r>
      <w:r w:rsidR="00A2055F">
        <w:rPr>
          <w:lang w:val="en-IE" w:eastAsia="en-GB"/>
        </w:rPr>
        <w:fldChar w:fldCharType="begin"/>
      </w:r>
      <w:r w:rsidR="00A2055F">
        <w:rPr>
          <w:lang w:val="en-IE" w:eastAsia="en-GB"/>
        </w:rPr>
        <w:instrText xml:space="preserve"> REF _Ref455993847 \h </w:instrText>
      </w:r>
      <w:r w:rsidR="00A2055F">
        <w:rPr>
          <w:lang w:val="en-IE" w:eastAsia="en-GB"/>
        </w:rPr>
      </w:r>
      <w:r w:rsidR="00A2055F"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2</w:t>
      </w:r>
      <w:r w:rsidR="00A2055F">
        <w:rPr>
          <w:lang w:val="en-IE" w:eastAsia="en-GB"/>
        </w:rPr>
        <w:fldChar w:fldCharType="end"/>
      </w:r>
      <w:r w:rsidR="00A2055F">
        <w:rPr>
          <w:lang w:val="en-IE" w:eastAsia="en-GB"/>
        </w:rPr>
        <w:t xml:space="preserve">.  </w:t>
      </w:r>
    </w:p>
    <w:p w14:paraId="7E2803EF" w14:textId="77777777" w:rsidR="00A2055F" w:rsidRDefault="00A2055F" w:rsidP="00A2055F">
      <w:pPr>
        <w:keepNext/>
      </w:pPr>
      <w:r>
        <w:rPr>
          <w:noProof/>
          <w:lang w:eastAsia="en-GB"/>
        </w:rPr>
        <w:drawing>
          <wp:inline distT="0" distB="0" distL="0" distR="0" wp14:anchorId="10FD3D35" wp14:editId="13FE1052">
            <wp:extent cx="5187461" cy="2989259"/>
            <wp:effectExtent l="19050" t="19050" r="13335" b="20955"/>
            <wp:docPr id="2" name="Picture 2" descr="Screen capture showing the table of contents based on the use of heading sty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974" cy="30005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2BD5F8" w14:textId="77777777" w:rsidR="00460C16" w:rsidRPr="00460C16" w:rsidRDefault="00A2055F" w:rsidP="00A2055F">
      <w:pPr>
        <w:pStyle w:val="Caption"/>
        <w:rPr>
          <w:b w:val="0"/>
          <w:lang w:val="en-IE" w:eastAsia="en-GB"/>
        </w:rPr>
      </w:pPr>
      <w:bookmarkStart w:id="9" w:name="_Ref455993847"/>
      <w:bookmarkStart w:id="10" w:name="_Toc456176747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2</w:t>
      </w:r>
      <w:r w:rsidR="0095279C">
        <w:rPr>
          <w:noProof/>
        </w:rPr>
        <w:fldChar w:fldCharType="end"/>
      </w:r>
      <w:bookmarkEnd w:id="9"/>
      <w:r>
        <w:t xml:space="preserve"> Screen capture showing table of contents based on heading styles</w:t>
      </w:r>
      <w:bookmarkEnd w:id="10"/>
      <w:r w:rsidR="00460C16">
        <w:rPr>
          <w:lang w:val="en-IE" w:eastAsia="en-GB"/>
        </w:rPr>
        <w:t xml:space="preserve"> </w:t>
      </w:r>
    </w:p>
    <w:p w14:paraId="0CBC6589" w14:textId="77777777" w:rsidR="00C62081" w:rsidRDefault="00C62081" w:rsidP="008D407D">
      <w:pPr>
        <w:pStyle w:val="Heading2"/>
        <w:numPr>
          <w:ilvl w:val="1"/>
          <w:numId w:val="4"/>
        </w:numPr>
        <w:rPr>
          <w:lang w:val="en-IE" w:eastAsia="en-GB"/>
        </w:rPr>
      </w:pPr>
      <w:bookmarkStart w:id="11" w:name="_Toc456178694"/>
      <w:r>
        <w:rPr>
          <w:lang w:val="en-IE" w:eastAsia="en-GB"/>
        </w:rPr>
        <w:t>Adding pictures, screen captures</w:t>
      </w:r>
      <w:bookmarkEnd w:id="11"/>
    </w:p>
    <w:p w14:paraId="328FF576" w14:textId="03AC4392" w:rsidR="0059020C" w:rsidRDefault="00C62081" w:rsidP="00C62081">
      <w:pPr>
        <w:rPr>
          <w:lang w:val="en-IE" w:eastAsia="en-GB"/>
        </w:rPr>
      </w:pPr>
      <w:r>
        <w:rPr>
          <w:lang w:val="en-IE" w:eastAsia="en-GB"/>
        </w:rPr>
        <w:t xml:space="preserve">Pictures and screen captures are useful ways of illustrating and demonstrating learning points.   These can be added using the </w:t>
      </w:r>
      <w:r w:rsidR="00972347">
        <w:rPr>
          <w:lang w:val="en-IE" w:eastAsia="en-GB"/>
        </w:rPr>
        <w:t>i</w:t>
      </w:r>
      <w:r>
        <w:rPr>
          <w:lang w:val="en-IE" w:eastAsia="en-GB"/>
        </w:rPr>
        <w:t xml:space="preserve">llustrations section in the </w:t>
      </w:r>
      <w:r w:rsidR="00321D57">
        <w:rPr>
          <w:i/>
          <w:lang w:val="en-IE" w:eastAsia="en-GB"/>
        </w:rPr>
        <w:t>I</w:t>
      </w:r>
      <w:r w:rsidRPr="00321D57">
        <w:rPr>
          <w:i/>
          <w:lang w:val="en-IE" w:eastAsia="en-GB"/>
        </w:rPr>
        <w:t xml:space="preserve">nsert </w:t>
      </w:r>
      <w:r>
        <w:rPr>
          <w:lang w:val="en-IE" w:eastAsia="en-GB"/>
        </w:rPr>
        <w:t xml:space="preserve">menu.  </w:t>
      </w:r>
      <w:r w:rsidR="0059020C">
        <w:rPr>
          <w:lang w:val="en-IE" w:eastAsia="en-GB"/>
        </w:rPr>
        <w:t xml:space="preserve">Once you have added the illustration, </w:t>
      </w:r>
      <w:r w:rsidR="0059020C" w:rsidRPr="00283538">
        <w:rPr>
          <w:noProof/>
          <w:lang w:val="en-IE" w:eastAsia="en-GB"/>
        </w:rPr>
        <w:t>r</w:t>
      </w:r>
      <w:r w:rsidR="009F20B6" w:rsidRPr="00283538">
        <w:rPr>
          <w:noProof/>
          <w:lang w:val="en-IE" w:eastAsia="en-GB"/>
        </w:rPr>
        <w:t>ight</w:t>
      </w:r>
      <w:r w:rsidR="00283538">
        <w:rPr>
          <w:noProof/>
          <w:lang w:val="en-IE" w:eastAsia="en-GB"/>
        </w:rPr>
        <w:t>-</w:t>
      </w:r>
      <w:r w:rsidR="009F20B6" w:rsidRPr="00283538">
        <w:rPr>
          <w:noProof/>
          <w:lang w:val="en-IE" w:eastAsia="en-GB"/>
        </w:rPr>
        <w:t>click</w:t>
      </w:r>
      <w:r w:rsidR="009F20B6">
        <w:rPr>
          <w:lang w:val="en-IE" w:eastAsia="en-GB"/>
        </w:rPr>
        <w:t xml:space="preserve"> on </w:t>
      </w:r>
      <w:r w:rsidR="0059020C">
        <w:rPr>
          <w:lang w:val="en-IE" w:eastAsia="en-GB"/>
        </w:rPr>
        <w:t>it</w:t>
      </w:r>
      <w:r w:rsidR="009F20B6">
        <w:rPr>
          <w:lang w:val="en-IE" w:eastAsia="en-GB"/>
        </w:rPr>
        <w:t xml:space="preserve"> to access a drop down menu.  Use the </w:t>
      </w:r>
      <w:r w:rsidR="009F20B6" w:rsidRPr="00321D57">
        <w:rPr>
          <w:i/>
          <w:lang w:val="en-IE" w:eastAsia="en-GB"/>
        </w:rPr>
        <w:t>Insert Caption</w:t>
      </w:r>
      <w:r w:rsidR="00021C33">
        <w:rPr>
          <w:lang w:val="en-IE" w:eastAsia="en-GB"/>
        </w:rPr>
        <w:t xml:space="preserve">, as shown in </w:t>
      </w:r>
      <w:r w:rsidR="00021C33">
        <w:rPr>
          <w:lang w:val="en-IE" w:eastAsia="en-GB"/>
        </w:rPr>
        <w:fldChar w:fldCharType="begin"/>
      </w:r>
      <w:r w:rsidR="00021C33">
        <w:rPr>
          <w:lang w:val="en-IE" w:eastAsia="en-GB"/>
        </w:rPr>
        <w:instrText xml:space="preserve"> REF _Ref455999833 \h </w:instrText>
      </w:r>
      <w:r w:rsidR="00021C33">
        <w:rPr>
          <w:lang w:val="en-IE" w:eastAsia="en-GB"/>
        </w:rPr>
      </w:r>
      <w:r w:rsidR="00021C33"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3</w:t>
      </w:r>
      <w:r w:rsidR="00021C33">
        <w:rPr>
          <w:lang w:val="en-IE" w:eastAsia="en-GB"/>
        </w:rPr>
        <w:fldChar w:fldCharType="end"/>
      </w:r>
      <w:r w:rsidR="00021C33">
        <w:rPr>
          <w:lang w:val="en-IE" w:eastAsia="en-GB"/>
        </w:rPr>
        <w:t>,</w:t>
      </w:r>
      <w:r w:rsidR="009F20B6">
        <w:rPr>
          <w:lang w:val="en-IE" w:eastAsia="en-GB"/>
        </w:rPr>
        <w:t xml:space="preserve"> to add an appropriate title or description of the illustration.  </w:t>
      </w:r>
    </w:p>
    <w:p w14:paraId="57C88EA6" w14:textId="77777777" w:rsidR="0059020C" w:rsidRDefault="0059020C" w:rsidP="0059020C">
      <w:pPr>
        <w:keepNext/>
      </w:pPr>
      <w:r>
        <w:rPr>
          <w:noProof/>
          <w:lang w:eastAsia="en-GB"/>
        </w:rPr>
        <w:drawing>
          <wp:inline distT="0" distB="0" distL="0" distR="0" wp14:anchorId="5320421F" wp14:editId="0A842A01">
            <wp:extent cx="5159538" cy="2664069"/>
            <wp:effectExtent l="19050" t="19050" r="22225" b="22225"/>
            <wp:docPr id="6" name="Picture 6" descr="Screen capture showing cap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7377" cy="26784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156DE4" w14:textId="77777777" w:rsidR="0059020C" w:rsidRDefault="0059020C" w:rsidP="0059020C">
      <w:pPr>
        <w:pStyle w:val="Caption"/>
        <w:rPr>
          <w:lang w:val="en-IE" w:eastAsia="en-GB"/>
        </w:rPr>
      </w:pPr>
      <w:bookmarkStart w:id="12" w:name="_Ref455999833"/>
      <w:bookmarkStart w:id="13" w:name="_Toc456176748"/>
      <w:r>
        <w:t xml:space="preserve">Figure </w:t>
      </w:r>
      <w:r w:rsidR="0095279C">
        <w:fldChar w:fldCharType="begin"/>
      </w:r>
      <w:r w:rsidR="0095279C">
        <w:instrText xml:space="preserve"> SEQ Figure \</w:instrText>
      </w:r>
      <w:r w:rsidR="0095279C">
        <w:instrText xml:space="preserve">* ARABIC </w:instrText>
      </w:r>
      <w:r w:rsidR="0095279C">
        <w:fldChar w:fldCharType="separate"/>
      </w:r>
      <w:r w:rsidR="00AB1771">
        <w:rPr>
          <w:noProof/>
        </w:rPr>
        <w:t>3</w:t>
      </w:r>
      <w:r w:rsidR="0095279C">
        <w:rPr>
          <w:noProof/>
        </w:rPr>
        <w:fldChar w:fldCharType="end"/>
      </w:r>
      <w:bookmarkEnd w:id="12"/>
      <w:r>
        <w:t xml:space="preserve"> Screen capture showing caption menu</w:t>
      </w:r>
      <w:bookmarkEnd w:id="13"/>
    </w:p>
    <w:p w14:paraId="052599C6" w14:textId="1D6409B3" w:rsidR="009F20B6" w:rsidRDefault="00021C33" w:rsidP="00C62081">
      <w:pPr>
        <w:rPr>
          <w:lang w:val="en-IE" w:eastAsia="en-GB"/>
        </w:rPr>
      </w:pPr>
      <w:r>
        <w:rPr>
          <w:lang w:val="en-IE" w:eastAsia="en-GB"/>
        </w:rPr>
        <w:lastRenderedPageBreak/>
        <w:t xml:space="preserve">As shown in </w:t>
      </w:r>
      <w:r>
        <w:rPr>
          <w:lang w:val="en-IE" w:eastAsia="en-GB"/>
        </w:rPr>
        <w:fldChar w:fldCharType="begin"/>
      </w:r>
      <w:r>
        <w:rPr>
          <w:lang w:val="en-IE" w:eastAsia="en-GB"/>
        </w:rPr>
        <w:instrText xml:space="preserve"> REF _Ref455999869 \h </w:instrText>
      </w:r>
      <w:r>
        <w:rPr>
          <w:lang w:val="en-IE" w:eastAsia="en-GB"/>
        </w:rPr>
      </w:r>
      <w:r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4</w:t>
      </w:r>
      <w:r>
        <w:rPr>
          <w:lang w:val="en-IE" w:eastAsia="en-GB"/>
        </w:rPr>
        <w:fldChar w:fldCharType="end"/>
      </w:r>
      <w:r>
        <w:rPr>
          <w:lang w:val="en-IE" w:eastAsia="en-GB"/>
        </w:rPr>
        <w:t>, u</w:t>
      </w:r>
      <w:r w:rsidR="009F20B6">
        <w:rPr>
          <w:lang w:val="en-IE" w:eastAsia="en-GB"/>
        </w:rPr>
        <w:t xml:space="preserve">se the </w:t>
      </w:r>
      <w:r w:rsidR="009F20B6" w:rsidRPr="00321D57">
        <w:rPr>
          <w:i/>
          <w:lang w:val="en-IE" w:eastAsia="en-GB"/>
        </w:rPr>
        <w:t xml:space="preserve">Format picture </w:t>
      </w:r>
      <w:r w:rsidRPr="00321D57">
        <w:rPr>
          <w:i/>
          <w:lang w:val="en-IE" w:eastAsia="en-GB"/>
        </w:rPr>
        <w:t>option</w:t>
      </w:r>
      <w:r>
        <w:rPr>
          <w:lang w:val="en-IE" w:eastAsia="en-GB"/>
        </w:rPr>
        <w:t xml:space="preserve"> </w:t>
      </w:r>
      <w:r w:rsidR="009F20B6">
        <w:rPr>
          <w:lang w:val="en-IE" w:eastAsia="en-GB"/>
        </w:rPr>
        <w:t xml:space="preserve">to add alternative text.  </w:t>
      </w:r>
      <w:r w:rsidR="009F20B6" w:rsidRPr="009F20B6">
        <w:rPr>
          <w:lang w:val="en-IE" w:eastAsia="en-GB"/>
        </w:rPr>
        <w:t xml:space="preserve">Alt </w:t>
      </w:r>
      <w:r w:rsidR="009F20B6" w:rsidRPr="00283538">
        <w:rPr>
          <w:noProof/>
          <w:lang w:val="en-IE" w:eastAsia="en-GB"/>
        </w:rPr>
        <w:t>Text</w:t>
      </w:r>
      <w:r w:rsidR="009F20B6" w:rsidRPr="009F20B6">
        <w:rPr>
          <w:lang w:val="en-IE" w:eastAsia="en-GB"/>
        </w:rPr>
        <w:t xml:space="preserve"> is read out by screen readers providing information about what is portrayed in the illustration.</w:t>
      </w:r>
      <w:r w:rsidR="005A64B5">
        <w:rPr>
          <w:lang w:val="en-IE" w:eastAsia="en-GB"/>
        </w:rPr>
        <w:t xml:space="preserve">  The Alt Text will also appear </w:t>
      </w:r>
      <w:r w:rsidR="005A64B5" w:rsidRPr="009F20B6">
        <w:rPr>
          <w:lang w:val="en-IE" w:eastAsia="en-GB"/>
        </w:rPr>
        <w:t>when the pointer hovers over a</w:t>
      </w:r>
      <w:r w:rsidR="005A64B5">
        <w:rPr>
          <w:lang w:val="en-IE" w:eastAsia="en-GB"/>
        </w:rPr>
        <w:t>n</w:t>
      </w:r>
      <w:r w:rsidR="005A64B5" w:rsidRPr="009F20B6">
        <w:rPr>
          <w:lang w:val="en-IE" w:eastAsia="en-GB"/>
        </w:rPr>
        <w:t xml:space="preserve"> illustration or object</w:t>
      </w:r>
      <w:r w:rsidR="005A64B5">
        <w:rPr>
          <w:lang w:val="en-IE" w:eastAsia="en-GB"/>
        </w:rPr>
        <w:t xml:space="preserve"> in the PDF, once created.</w:t>
      </w:r>
    </w:p>
    <w:p w14:paraId="0E890185" w14:textId="4B1C3327" w:rsidR="009F20B6" w:rsidRDefault="009F20B6" w:rsidP="009F20B6">
      <w:pPr>
        <w:keepNext/>
      </w:pPr>
      <w:r>
        <w:rPr>
          <w:noProof/>
          <w:lang w:eastAsia="en-GB"/>
        </w:rPr>
        <w:drawing>
          <wp:inline distT="0" distB="0" distL="0" distR="0" wp14:anchorId="5C146EF6" wp14:editId="3BE74476">
            <wp:extent cx="1762327" cy="2177733"/>
            <wp:effectExtent l="19050" t="19050" r="9525" b="13335"/>
            <wp:docPr id="4" name="Picture 4" descr="Screen capture of Format Picture 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0657" cy="2188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A64B5">
        <w:t xml:space="preserve"> </w:t>
      </w:r>
    </w:p>
    <w:p w14:paraId="390C14D2" w14:textId="77777777" w:rsidR="0059020C" w:rsidRDefault="009F20B6" w:rsidP="0059020C">
      <w:pPr>
        <w:pStyle w:val="Caption"/>
      </w:pPr>
      <w:bookmarkStart w:id="14" w:name="_Ref455999869"/>
      <w:bookmarkStart w:id="15" w:name="_Toc456176749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4</w:t>
      </w:r>
      <w:r w:rsidR="0095279C">
        <w:rPr>
          <w:noProof/>
        </w:rPr>
        <w:fldChar w:fldCharType="end"/>
      </w:r>
      <w:bookmarkEnd w:id="14"/>
      <w:r>
        <w:t xml:space="preserve"> Screen capture of Format Picture Alt Text</w:t>
      </w:r>
      <w:bookmarkEnd w:id="15"/>
    </w:p>
    <w:p w14:paraId="1F879D66" w14:textId="2782200E" w:rsidR="0059020C" w:rsidRDefault="0059020C" w:rsidP="0059020C">
      <w:r>
        <w:t xml:space="preserve">The completed illustration will have a caption and alternative text.  Using the captions will also </w:t>
      </w:r>
      <w:r w:rsidR="00321D57">
        <w:t xml:space="preserve">allow you to create a </w:t>
      </w:r>
      <w:r w:rsidR="00321D57" w:rsidRPr="00321D57">
        <w:rPr>
          <w:i/>
        </w:rPr>
        <w:t>Table of F</w:t>
      </w:r>
      <w:r w:rsidRPr="00321D57">
        <w:rPr>
          <w:i/>
        </w:rPr>
        <w:t>igures</w:t>
      </w:r>
      <w:r>
        <w:t xml:space="preserve"> which </w:t>
      </w:r>
      <w:r w:rsidR="00CC4E93">
        <w:t xml:space="preserve"> provides</w:t>
      </w:r>
      <w:r>
        <w:t xml:space="preserve"> an overview. </w:t>
      </w:r>
      <w:r>
        <w:fldChar w:fldCharType="begin"/>
      </w:r>
      <w:r>
        <w:instrText xml:space="preserve"> REF _Ref455999802 \h </w:instrText>
      </w:r>
      <w:r>
        <w:fldChar w:fldCharType="separate"/>
      </w:r>
      <w:r w:rsidR="009C0A38">
        <w:t xml:space="preserve">Figure </w:t>
      </w:r>
      <w:r w:rsidR="009C0A38">
        <w:rPr>
          <w:noProof/>
        </w:rPr>
        <w:t>5</w:t>
      </w:r>
      <w:r>
        <w:fldChar w:fldCharType="end"/>
      </w:r>
      <w:r>
        <w:t xml:space="preserve"> </w:t>
      </w:r>
      <w:r w:rsidR="00CC4E93">
        <w:t xml:space="preserve">shows </w:t>
      </w:r>
      <w:r>
        <w:t>an example of how this will look.</w:t>
      </w:r>
    </w:p>
    <w:p w14:paraId="30AE151E" w14:textId="77777777" w:rsidR="0059020C" w:rsidRDefault="0059020C" w:rsidP="0059020C">
      <w:pPr>
        <w:keepNext/>
      </w:pPr>
      <w:r>
        <w:rPr>
          <w:noProof/>
          <w:lang w:eastAsia="en-GB"/>
        </w:rPr>
        <w:drawing>
          <wp:inline distT="0" distB="0" distL="0" distR="0" wp14:anchorId="529404A5" wp14:editId="138320CF">
            <wp:extent cx="4182467" cy="2986392"/>
            <wp:effectExtent l="19050" t="19050" r="27940" b="24130"/>
            <wp:docPr id="7" name="Picture 7" descr="Screen capture of an illustration with caption added to a document and a Table of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04" cy="2993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6CE92E" w14:textId="77777777" w:rsidR="0059020C" w:rsidRPr="0059020C" w:rsidRDefault="0059020C" w:rsidP="0059020C">
      <w:pPr>
        <w:pStyle w:val="Caption"/>
      </w:pPr>
      <w:bookmarkStart w:id="16" w:name="_Ref455999802"/>
      <w:bookmarkStart w:id="17" w:name="_Toc456176750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5</w:t>
      </w:r>
      <w:r w:rsidR="0095279C">
        <w:rPr>
          <w:noProof/>
        </w:rPr>
        <w:fldChar w:fldCharType="end"/>
      </w:r>
      <w:bookmarkEnd w:id="16"/>
      <w:r>
        <w:t xml:space="preserve"> Screen capture of an illustration with caption added to a document and a Table of figures</w:t>
      </w:r>
      <w:bookmarkEnd w:id="17"/>
    </w:p>
    <w:p w14:paraId="6A3A55E9" w14:textId="77777777" w:rsidR="0059020C" w:rsidRDefault="0059020C" w:rsidP="0059020C">
      <w:pPr>
        <w:rPr>
          <w:lang w:val="en-IE" w:eastAsia="en-GB"/>
        </w:rPr>
      </w:pPr>
    </w:p>
    <w:p w14:paraId="5AFEC16E" w14:textId="77777777" w:rsidR="00BF5624" w:rsidRDefault="00A73FE8" w:rsidP="008D407D">
      <w:pPr>
        <w:pStyle w:val="Heading2"/>
        <w:numPr>
          <w:ilvl w:val="1"/>
          <w:numId w:val="4"/>
        </w:numPr>
        <w:rPr>
          <w:lang w:val="en-IE" w:eastAsia="en-GB"/>
        </w:rPr>
      </w:pPr>
      <w:bookmarkStart w:id="18" w:name="_Toc456178695"/>
      <w:r>
        <w:rPr>
          <w:lang w:val="en-IE" w:eastAsia="en-GB"/>
        </w:rPr>
        <w:t>Using built-in a</w:t>
      </w:r>
      <w:r w:rsidR="00BF5624">
        <w:rPr>
          <w:lang w:val="en-IE" w:eastAsia="en-GB"/>
        </w:rPr>
        <w:t>ctivity icons</w:t>
      </w:r>
      <w:bookmarkEnd w:id="18"/>
    </w:p>
    <w:p w14:paraId="7A4F877A" w14:textId="05744EA3" w:rsidR="00A2055F" w:rsidRDefault="00A2055F" w:rsidP="00BF5624">
      <w:pPr>
        <w:rPr>
          <w:szCs w:val="24"/>
        </w:rPr>
      </w:pPr>
      <w:r>
        <w:rPr>
          <w:szCs w:val="24"/>
        </w:rPr>
        <w:t xml:space="preserve">A standard set of activity icons </w:t>
      </w:r>
      <w:r w:rsidR="0003679D">
        <w:rPr>
          <w:szCs w:val="24"/>
        </w:rPr>
        <w:t xml:space="preserve">has </w:t>
      </w:r>
      <w:r w:rsidR="00B96E91">
        <w:rPr>
          <w:szCs w:val="24"/>
        </w:rPr>
        <w:t>also been created</w:t>
      </w:r>
      <w:r w:rsidR="00FB39D5">
        <w:rPr>
          <w:szCs w:val="24"/>
        </w:rPr>
        <w:t xml:space="preserve">, in collaboration with the teaching team, </w:t>
      </w:r>
      <w:r w:rsidR="00B96E91">
        <w:rPr>
          <w:szCs w:val="24"/>
        </w:rPr>
        <w:t xml:space="preserve">as part of the </w:t>
      </w:r>
      <w:r>
        <w:rPr>
          <w:szCs w:val="24"/>
        </w:rPr>
        <w:t xml:space="preserve">template.  These have been developed </w:t>
      </w:r>
      <w:r w:rsidR="00C62081">
        <w:rPr>
          <w:szCs w:val="24"/>
        </w:rPr>
        <w:t xml:space="preserve">to support </w:t>
      </w:r>
      <w:r w:rsidR="00FB39D5">
        <w:rPr>
          <w:szCs w:val="24"/>
        </w:rPr>
        <w:t xml:space="preserve">consistent and effective guidance to </w:t>
      </w:r>
      <w:r w:rsidR="00FB39D5" w:rsidRPr="00283538">
        <w:rPr>
          <w:noProof/>
          <w:szCs w:val="24"/>
        </w:rPr>
        <w:t>students</w:t>
      </w:r>
      <w:r w:rsidR="00283538">
        <w:rPr>
          <w:noProof/>
          <w:szCs w:val="24"/>
        </w:rPr>
        <w:t>,</w:t>
      </w:r>
      <w:r w:rsidR="00FB39D5">
        <w:rPr>
          <w:szCs w:val="24"/>
        </w:rPr>
        <w:t xml:space="preserve"> particularly when working through self-directed learning content.  </w:t>
      </w:r>
    </w:p>
    <w:p w14:paraId="580D5073" w14:textId="77777777" w:rsidR="00A2055F" w:rsidRDefault="00FB39D5" w:rsidP="00BF5624">
      <w:pPr>
        <w:rPr>
          <w:szCs w:val="24"/>
        </w:rPr>
      </w:pPr>
      <w:r>
        <w:rPr>
          <w:szCs w:val="24"/>
        </w:rPr>
        <w:t xml:space="preserve">The icons indicate particular types of learning activity.   Click on the </w:t>
      </w:r>
      <w:r w:rsidRPr="00321D57">
        <w:rPr>
          <w:i/>
          <w:szCs w:val="24"/>
        </w:rPr>
        <w:t>Insert tab</w:t>
      </w:r>
      <w:r>
        <w:rPr>
          <w:szCs w:val="24"/>
        </w:rPr>
        <w:t xml:space="preserve"> and go to the drop down menu within </w:t>
      </w:r>
      <w:r w:rsidRPr="00321D57">
        <w:rPr>
          <w:i/>
          <w:szCs w:val="24"/>
        </w:rPr>
        <w:t>Quick Parts</w:t>
      </w:r>
      <w:r w:rsidR="00A73FE8">
        <w:rPr>
          <w:szCs w:val="24"/>
        </w:rPr>
        <w:t xml:space="preserve"> – here you will find reusable pieces of content including the set of activity icons </w:t>
      </w:r>
      <w:r w:rsidR="00A73FE8">
        <w:rPr>
          <w:szCs w:val="24"/>
        </w:rPr>
        <w:lastRenderedPageBreak/>
        <w:t>created as part of the template</w:t>
      </w:r>
      <w:r>
        <w:rPr>
          <w:szCs w:val="24"/>
        </w:rPr>
        <w:t>.</w:t>
      </w:r>
      <w:r w:rsidR="00A73FE8">
        <w:rPr>
          <w:szCs w:val="24"/>
        </w:rPr>
        <w:t xml:space="preserve">  </w:t>
      </w:r>
      <w:r w:rsidR="00A73FE8">
        <w:rPr>
          <w:szCs w:val="24"/>
        </w:rPr>
        <w:fldChar w:fldCharType="begin"/>
      </w:r>
      <w:r w:rsidR="00A73FE8">
        <w:rPr>
          <w:szCs w:val="24"/>
        </w:rPr>
        <w:instrText xml:space="preserve"> REF _Ref456001354 \h </w:instrText>
      </w:r>
      <w:r w:rsidR="00A73FE8">
        <w:rPr>
          <w:szCs w:val="24"/>
        </w:rPr>
      </w:r>
      <w:r w:rsidR="00A73FE8">
        <w:rPr>
          <w:szCs w:val="24"/>
        </w:rPr>
        <w:fldChar w:fldCharType="separate"/>
      </w:r>
      <w:r w:rsidR="009C0A38">
        <w:t xml:space="preserve">Figure </w:t>
      </w:r>
      <w:r w:rsidR="009C0A38">
        <w:rPr>
          <w:noProof/>
        </w:rPr>
        <w:t>6</w:t>
      </w:r>
      <w:r w:rsidR="00A73FE8">
        <w:rPr>
          <w:szCs w:val="24"/>
        </w:rPr>
        <w:fldChar w:fldCharType="end"/>
      </w:r>
      <w:r w:rsidR="00A73FE8">
        <w:rPr>
          <w:szCs w:val="24"/>
        </w:rPr>
        <w:t xml:space="preserve"> provides an example of how these activity icons can be used in learning content.</w:t>
      </w:r>
    </w:p>
    <w:p w14:paraId="11D432CF" w14:textId="77777777" w:rsidR="00A73FE8" w:rsidRDefault="00A73FE8" w:rsidP="00A73FE8">
      <w:pPr>
        <w:keepNext/>
      </w:pPr>
      <w:r>
        <w:rPr>
          <w:noProof/>
          <w:lang w:eastAsia="en-GB"/>
        </w:rPr>
        <w:drawing>
          <wp:inline distT="0" distB="0" distL="0" distR="0" wp14:anchorId="288E6A23" wp14:editId="7A8A7862">
            <wp:extent cx="5470649" cy="2869660"/>
            <wp:effectExtent l="19050" t="19050" r="15875" b="26035"/>
            <wp:docPr id="8" name="Picture 8" descr="Screen capture of the addition of two activity ic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56" cy="28726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ADD950" w14:textId="77777777" w:rsidR="00A73FE8" w:rsidRDefault="00A73FE8" w:rsidP="00A73FE8">
      <w:pPr>
        <w:pStyle w:val="Caption"/>
        <w:rPr>
          <w:szCs w:val="24"/>
        </w:rPr>
      </w:pPr>
      <w:bookmarkStart w:id="19" w:name="_Ref456001354"/>
      <w:bookmarkStart w:id="20" w:name="_Toc456176751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6</w:t>
      </w:r>
      <w:r w:rsidR="0095279C">
        <w:rPr>
          <w:noProof/>
        </w:rPr>
        <w:fldChar w:fldCharType="end"/>
      </w:r>
      <w:bookmarkEnd w:id="19"/>
      <w:r>
        <w:t xml:space="preserve"> Screen capture of the addition of two activity icons</w:t>
      </w:r>
      <w:bookmarkEnd w:id="20"/>
    </w:p>
    <w:p w14:paraId="6C7688AF" w14:textId="77777777" w:rsidR="00CB512E" w:rsidRDefault="00A73FE8" w:rsidP="00F80285">
      <w:pPr>
        <w:rPr>
          <w:sz w:val="22"/>
        </w:rPr>
      </w:pPr>
      <w:r>
        <w:rPr>
          <w:szCs w:val="24"/>
        </w:rPr>
        <w:t xml:space="preserve">As the icons </w:t>
      </w:r>
      <w:r w:rsidR="00F80285">
        <w:rPr>
          <w:szCs w:val="24"/>
        </w:rPr>
        <w:t>appear with an</w:t>
      </w:r>
      <w:r>
        <w:rPr>
          <w:szCs w:val="24"/>
        </w:rPr>
        <w:t xml:space="preserve"> accompanying text description, alternative text has not been added.  </w:t>
      </w:r>
      <w:r w:rsidR="00F80285">
        <w:rPr>
          <w:szCs w:val="24"/>
        </w:rPr>
        <w:t>This is not required as the icon is simply there to provide a visual prompt to the existing text.</w:t>
      </w:r>
    </w:p>
    <w:p w14:paraId="1A668B60" w14:textId="77777777" w:rsidR="00BF5624" w:rsidRDefault="003B759D" w:rsidP="003B759D">
      <w:pPr>
        <w:pStyle w:val="Heading1"/>
        <w:numPr>
          <w:ilvl w:val="0"/>
          <w:numId w:val="4"/>
        </w:numPr>
        <w:rPr>
          <w:lang w:val="en-IE" w:eastAsia="en-GB"/>
        </w:rPr>
      </w:pPr>
      <w:bookmarkStart w:id="21" w:name="_Toc456178696"/>
      <w:r>
        <w:rPr>
          <w:lang w:val="en-IE" w:eastAsia="en-GB"/>
        </w:rPr>
        <w:t>Finding and using images from external sources</w:t>
      </w:r>
      <w:bookmarkEnd w:id="21"/>
    </w:p>
    <w:p w14:paraId="6AFDA7A2" w14:textId="1E7C9E0A" w:rsidR="00BF5624" w:rsidRDefault="003B759D" w:rsidP="003B759D">
      <w:pPr>
        <w:rPr>
          <w:lang w:val="en-IE" w:eastAsia="en-GB"/>
        </w:rPr>
      </w:pPr>
      <w:r>
        <w:rPr>
          <w:lang w:val="en-IE" w:eastAsia="en-GB"/>
        </w:rPr>
        <w:t xml:space="preserve">Any images you use in your </w:t>
      </w:r>
      <w:r w:rsidR="00266DA9">
        <w:rPr>
          <w:lang w:val="en-IE" w:eastAsia="en-GB"/>
        </w:rPr>
        <w:t>digital learning resources</w:t>
      </w:r>
      <w:r>
        <w:rPr>
          <w:lang w:val="en-IE" w:eastAsia="en-GB"/>
        </w:rPr>
        <w:t xml:space="preserve"> should adhere to c</w:t>
      </w:r>
      <w:r w:rsidR="00BF5624">
        <w:rPr>
          <w:lang w:val="en-IE" w:eastAsia="en-GB"/>
        </w:rPr>
        <w:t>opyright</w:t>
      </w:r>
      <w:r>
        <w:rPr>
          <w:lang w:val="en-IE" w:eastAsia="en-GB"/>
        </w:rPr>
        <w:t xml:space="preserve"> guidance and be attributed appropriately.  </w:t>
      </w:r>
      <w:hyperlink r:id="rId17" w:history="1">
        <w:r w:rsidRPr="00B30D8B">
          <w:rPr>
            <w:rStyle w:val="Hyperlink"/>
            <w:lang w:val="en-IE" w:eastAsia="en-GB"/>
          </w:rPr>
          <w:t>Finding and using images</w:t>
        </w:r>
      </w:hyperlink>
      <w:r w:rsidR="00B30D8B">
        <w:rPr>
          <w:lang w:val="en-IE" w:eastAsia="en-GB"/>
        </w:rPr>
        <w:t xml:space="preserve"> provides </w:t>
      </w:r>
      <w:r w:rsidR="00C31816">
        <w:rPr>
          <w:lang w:val="en-IE" w:eastAsia="en-GB"/>
        </w:rPr>
        <w:t xml:space="preserve">an </w:t>
      </w:r>
      <w:r w:rsidR="00B30D8B">
        <w:rPr>
          <w:lang w:val="en-IE" w:eastAsia="en-GB"/>
        </w:rPr>
        <w:t>easy to use</w:t>
      </w:r>
      <w:r w:rsidR="00C31816">
        <w:rPr>
          <w:lang w:val="en-IE" w:eastAsia="en-GB"/>
        </w:rPr>
        <w:t xml:space="preserve"> </w:t>
      </w:r>
      <w:r w:rsidR="00B30D8B">
        <w:rPr>
          <w:lang w:val="en-IE" w:eastAsia="en-GB"/>
        </w:rPr>
        <w:t xml:space="preserve">guide </w:t>
      </w:r>
      <w:r w:rsidR="00C31816">
        <w:rPr>
          <w:lang w:val="en-IE" w:eastAsia="en-GB"/>
        </w:rPr>
        <w:t xml:space="preserve">to </w:t>
      </w:r>
      <w:r w:rsidR="00B30D8B">
        <w:rPr>
          <w:lang w:val="en-IE" w:eastAsia="en-GB"/>
        </w:rPr>
        <w:t>key aspects of finding and using images without breaking copyright law.</w:t>
      </w:r>
    </w:p>
    <w:p w14:paraId="2014CFD0" w14:textId="77777777" w:rsidR="00460C16" w:rsidRDefault="00FB39D5" w:rsidP="00FB39D5">
      <w:pPr>
        <w:pStyle w:val="Heading1"/>
        <w:numPr>
          <w:ilvl w:val="0"/>
          <w:numId w:val="4"/>
        </w:numPr>
        <w:rPr>
          <w:lang w:val="en-IE" w:eastAsia="en-GB"/>
        </w:rPr>
      </w:pPr>
      <w:bookmarkStart w:id="22" w:name="_Toc456178697"/>
      <w:r>
        <w:rPr>
          <w:lang w:val="en-IE" w:eastAsia="en-GB"/>
        </w:rPr>
        <w:t>Preparing and checking prior to exporting to PDF</w:t>
      </w:r>
      <w:bookmarkEnd w:id="22"/>
    </w:p>
    <w:p w14:paraId="59753002" w14:textId="41FFB9F2" w:rsidR="008C5847" w:rsidRDefault="008C5847" w:rsidP="00BF5624">
      <w:pPr>
        <w:rPr>
          <w:lang w:val="en-IE" w:eastAsia="en-GB"/>
        </w:rPr>
      </w:pPr>
      <w:r>
        <w:rPr>
          <w:lang w:val="en-IE" w:eastAsia="en-GB"/>
        </w:rPr>
        <w:t xml:space="preserve">You can check the accessibility of your document by using the </w:t>
      </w:r>
      <w:r w:rsidRPr="00321D57">
        <w:rPr>
          <w:i/>
          <w:lang w:val="en-IE" w:eastAsia="en-GB"/>
        </w:rPr>
        <w:t>Accessibility Checker</w:t>
      </w:r>
      <w:r>
        <w:rPr>
          <w:lang w:val="en-IE" w:eastAsia="en-GB"/>
        </w:rPr>
        <w:t xml:space="preserve">.  This is found in the </w:t>
      </w:r>
      <w:r w:rsidRPr="00321D57">
        <w:rPr>
          <w:i/>
          <w:lang w:val="en-IE" w:eastAsia="en-GB"/>
        </w:rPr>
        <w:t>File, Info</w:t>
      </w:r>
      <w:r w:rsidR="00782B8D" w:rsidRPr="00321D57">
        <w:rPr>
          <w:i/>
          <w:lang w:val="en-IE" w:eastAsia="en-GB"/>
        </w:rPr>
        <w:t>, Check for Issues</w:t>
      </w:r>
      <w:r>
        <w:rPr>
          <w:lang w:val="en-IE" w:eastAsia="en-GB"/>
        </w:rPr>
        <w:t xml:space="preserve"> menu as shown in </w:t>
      </w:r>
      <w:r w:rsidR="00782B8D">
        <w:rPr>
          <w:lang w:val="en-IE" w:eastAsia="en-GB"/>
        </w:rPr>
        <w:fldChar w:fldCharType="begin"/>
      </w:r>
      <w:r w:rsidR="00782B8D">
        <w:rPr>
          <w:lang w:val="en-IE" w:eastAsia="en-GB"/>
        </w:rPr>
        <w:instrText xml:space="preserve"> REF _Ref456077842 \h </w:instrText>
      </w:r>
      <w:r w:rsidR="00782B8D">
        <w:rPr>
          <w:lang w:val="en-IE" w:eastAsia="en-GB"/>
        </w:rPr>
      </w:r>
      <w:r w:rsidR="00782B8D"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7</w:t>
      </w:r>
      <w:r w:rsidR="00782B8D">
        <w:rPr>
          <w:lang w:val="en-IE" w:eastAsia="en-GB"/>
        </w:rPr>
        <w:fldChar w:fldCharType="end"/>
      </w:r>
      <w:r w:rsidR="00782B8D">
        <w:rPr>
          <w:lang w:val="en-IE" w:eastAsia="en-GB"/>
        </w:rPr>
        <w:t xml:space="preserve"> </w:t>
      </w:r>
      <w:r>
        <w:rPr>
          <w:lang w:val="en-IE" w:eastAsia="en-GB"/>
        </w:rPr>
        <w:t>below</w:t>
      </w:r>
      <w:r w:rsidR="00782B8D">
        <w:rPr>
          <w:lang w:val="en-IE" w:eastAsia="en-GB"/>
        </w:rPr>
        <w:t xml:space="preserve">.  </w:t>
      </w:r>
    </w:p>
    <w:p w14:paraId="7FBFA792" w14:textId="77777777" w:rsidR="00782B8D" w:rsidRDefault="008C5847" w:rsidP="00782B8D">
      <w:pPr>
        <w:keepNext/>
      </w:pPr>
      <w:r>
        <w:rPr>
          <w:noProof/>
          <w:lang w:eastAsia="en-GB"/>
        </w:rPr>
        <w:drawing>
          <wp:inline distT="0" distB="0" distL="0" distR="0" wp14:anchorId="2D39463B" wp14:editId="09481E61">
            <wp:extent cx="1506326" cy="1529862"/>
            <wp:effectExtent l="19050" t="19050" r="17780" b="13335"/>
            <wp:docPr id="3" name="Picture 3" descr="Screen capture showing file info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1" cy="15442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8C8CFD" w14:textId="77777777" w:rsidR="008C5847" w:rsidRDefault="00782B8D" w:rsidP="00782B8D">
      <w:pPr>
        <w:pStyle w:val="Caption"/>
      </w:pPr>
      <w:bookmarkStart w:id="23" w:name="_Ref456077842"/>
      <w:bookmarkStart w:id="24" w:name="_Ref456077453"/>
      <w:bookmarkStart w:id="25" w:name="_Toc456176752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7</w:t>
      </w:r>
      <w:r w:rsidR="0095279C">
        <w:rPr>
          <w:noProof/>
        </w:rPr>
        <w:fldChar w:fldCharType="end"/>
      </w:r>
      <w:bookmarkEnd w:id="23"/>
      <w:r>
        <w:t xml:space="preserve"> Screen capture showing file info menu</w:t>
      </w:r>
      <w:bookmarkEnd w:id="24"/>
      <w:bookmarkEnd w:id="25"/>
    </w:p>
    <w:p w14:paraId="0909B6FB" w14:textId="2DC79DFB" w:rsidR="00B24E03" w:rsidRDefault="00B24E03" w:rsidP="00B24E03">
      <w:pPr>
        <w:rPr>
          <w:lang w:val="en-IE" w:eastAsia="en-GB"/>
        </w:rPr>
      </w:pPr>
      <w:r>
        <w:rPr>
          <w:lang w:val="en-IE" w:eastAsia="en-GB"/>
        </w:rPr>
        <w:t xml:space="preserve">The </w:t>
      </w:r>
      <w:r w:rsidRPr="00321D57">
        <w:rPr>
          <w:i/>
          <w:lang w:val="en-IE" w:eastAsia="en-GB"/>
        </w:rPr>
        <w:t>Accessibility Checker</w:t>
      </w:r>
      <w:r>
        <w:rPr>
          <w:lang w:val="en-IE" w:eastAsia="en-GB"/>
        </w:rPr>
        <w:t xml:space="preserve"> inspection results appear on the </w:t>
      </w:r>
      <w:r w:rsidRPr="009C0A38">
        <w:rPr>
          <w:noProof/>
          <w:lang w:val="en-IE" w:eastAsia="en-GB"/>
        </w:rPr>
        <w:t>right</w:t>
      </w:r>
      <w:r w:rsidR="009C0A38">
        <w:rPr>
          <w:noProof/>
          <w:lang w:val="en-IE" w:eastAsia="en-GB"/>
        </w:rPr>
        <w:t>-</w:t>
      </w:r>
      <w:r w:rsidRPr="009C0A38">
        <w:rPr>
          <w:noProof/>
          <w:lang w:val="en-IE" w:eastAsia="en-GB"/>
        </w:rPr>
        <w:t>hand</w:t>
      </w:r>
      <w:r>
        <w:rPr>
          <w:lang w:val="en-IE" w:eastAsia="en-GB"/>
        </w:rPr>
        <w:t xml:space="preserve"> side of your document and highlight two key levels of issues - Errors and Warnings.  As you fix any errors they will disappear from the list.  The Accessibility Checker also includes Why Fix and How  to Fix additional information</w:t>
      </w:r>
      <w:r w:rsidR="005765F9">
        <w:rPr>
          <w:lang w:val="en-IE" w:eastAsia="en-GB"/>
        </w:rPr>
        <w:t xml:space="preserve"> as shown in </w:t>
      </w:r>
      <w:r w:rsidR="005765F9">
        <w:rPr>
          <w:lang w:val="en-IE" w:eastAsia="en-GB"/>
        </w:rPr>
        <w:fldChar w:fldCharType="begin"/>
      </w:r>
      <w:r w:rsidR="005765F9">
        <w:rPr>
          <w:lang w:val="en-IE" w:eastAsia="en-GB"/>
        </w:rPr>
        <w:instrText xml:space="preserve"> REF _Ref456080189 \h </w:instrText>
      </w:r>
      <w:r w:rsidR="005765F9">
        <w:rPr>
          <w:lang w:val="en-IE" w:eastAsia="en-GB"/>
        </w:rPr>
      </w:r>
      <w:r w:rsidR="005765F9"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8</w:t>
      </w:r>
      <w:r w:rsidR="005765F9">
        <w:rPr>
          <w:lang w:val="en-IE" w:eastAsia="en-GB"/>
        </w:rPr>
        <w:fldChar w:fldCharType="end"/>
      </w:r>
      <w:r>
        <w:rPr>
          <w:lang w:val="en-IE" w:eastAsia="en-GB"/>
        </w:rPr>
        <w:t>.</w:t>
      </w:r>
    </w:p>
    <w:p w14:paraId="54BD7268" w14:textId="77777777" w:rsidR="00B24E03" w:rsidRDefault="00B24E03" w:rsidP="00B24E03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2EC213A8" wp14:editId="6678D225">
            <wp:extent cx="3657382" cy="2250831"/>
            <wp:effectExtent l="19050" t="19050" r="19685" b="16510"/>
            <wp:docPr id="5" name="Picture 5" descr="Screen capture showing document with Accessibility Check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550" cy="22540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DAD49B" w14:textId="77777777" w:rsidR="00B24E03" w:rsidRPr="00B24E03" w:rsidRDefault="00B24E03" w:rsidP="00B24E03">
      <w:pPr>
        <w:pStyle w:val="Caption"/>
      </w:pPr>
      <w:bookmarkStart w:id="26" w:name="_Ref456080189"/>
      <w:bookmarkStart w:id="27" w:name="_Toc456176753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8</w:t>
      </w:r>
      <w:r w:rsidR="0095279C">
        <w:rPr>
          <w:noProof/>
        </w:rPr>
        <w:fldChar w:fldCharType="end"/>
      </w:r>
      <w:bookmarkEnd w:id="26"/>
      <w:r>
        <w:t xml:space="preserve"> Screen capture showing document and Accessibility Checker</w:t>
      </w:r>
      <w:bookmarkEnd w:id="27"/>
    </w:p>
    <w:p w14:paraId="201AE31A" w14:textId="77777777" w:rsidR="0031632E" w:rsidRDefault="0031632E" w:rsidP="00BF5624">
      <w:pPr>
        <w:rPr>
          <w:lang w:val="en-IE" w:eastAsia="en-GB"/>
        </w:rPr>
      </w:pPr>
      <w:r>
        <w:rPr>
          <w:lang w:val="en-IE" w:eastAsia="en-GB"/>
        </w:rPr>
        <w:t xml:space="preserve">If you have used a number of images you might want to ensure they are compressed.  To do this, click on any of the images in the document, select </w:t>
      </w:r>
      <w:r w:rsidRPr="00321D57">
        <w:rPr>
          <w:i/>
          <w:lang w:val="en-IE" w:eastAsia="en-GB"/>
        </w:rPr>
        <w:t>Compress Pictures</w:t>
      </w:r>
      <w:r>
        <w:rPr>
          <w:lang w:val="en-IE" w:eastAsia="en-GB"/>
        </w:rPr>
        <w:t xml:space="preserve"> from the </w:t>
      </w:r>
      <w:r w:rsidRPr="00321D57">
        <w:rPr>
          <w:i/>
          <w:lang w:val="en-IE" w:eastAsia="en-GB"/>
        </w:rPr>
        <w:t>Picture Tools</w:t>
      </w:r>
      <w:r>
        <w:rPr>
          <w:lang w:val="en-IE" w:eastAsia="en-GB"/>
        </w:rPr>
        <w:t xml:space="preserve"> format menu as shown in </w:t>
      </w:r>
      <w:r>
        <w:rPr>
          <w:lang w:val="en-IE" w:eastAsia="en-GB"/>
        </w:rPr>
        <w:fldChar w:fldCharType="begin"/>
      </w:r>
      <w:r>
        <w:rPr>
          <w:lang w:val="en-IE" w:eastAsia="en-GB"/>
        </w:rPr>
        <w:instrText xml:space="preserve"> REF _Ref456079699 \h </w:instrText>
      </w:r>
      <w:r>
        <w:rPr>
          <w:lang w:val="en-IE" w:eastAsia="en-GB"/>
        </w:rPr>
      </w:r>
      <w:r>
        <w:rPr>
          <w:lang w:val="en-IE" w:eastAsia="en-GB"/>
        </w:rPr>
        <w:fldChar w:fldCharType="separate"/>
      </w:r>
      <w:r w:rsidR="009C0A38">
        <w:t xml:space="preserve">Figure </w:t>
      </w:r>
      <w:r w:rsidR="009C0A38">
        <w:rPr>
          <w:noProof/>
        </w:rPr>
        <w:t>9</w:t>
      </w:r>
      <w:r>
        <w:rPr>
          <w:lang w:val="en-IE" w:eastAsia="en-GB"/>
        </w:rPr>
        <w:fldChar w:fldCharType="end"/>
      </w:r>
      <w:r>
        <w:rPr>
          <w:lang w:val="en-IE" w:eastAsia="en-GB"/>
        </w:rPr>
        <w:t xml:space="preserve"> below.</w:t>
      </w:r>
    </w:p>
    <w:p w14:paraId="4287170B" w14:textId="77777777" w:rsidR="0031632E" w:rsidRDefault="0031632E" w:rsidP="0031632E">
      <w:pPr>
        <w:keepNext/>
      </w:pPr>
      <w:r>
        <w:rPr>
          <w:noProof/>
          <w:lang w:eastAsia="en-GB"/>
        </w:rPr>
        <w:drawing>
          <wp:inline distT="0" distB="0" distL="0" distR="0" wp14:anchorId="4422C589" wp14:editId="0500E86C">
            <wp:extent cx="3674688" cy="1899139"/>
            <wp:effectExtent l="19050" t="19050" r="21590" b="25400"/>
            <wp:docPr id="9" name="Picture 9" descr="Screen capture showing picture tools, forma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2842" cy="19085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8BCD1F" w14:textId="77777777" w:rsidR="0031632E" w:rsidRDefault="0031632E" w:rsidP="0031632E">
      <w:pPr>
        <w:pStyle w:val="Caption"/>
        <w:rPr>
          <w:lang w:val="en-IE" w:eastAsia="en-GB"/>
        </w:rPr>
      </w:pPr>
      <w:bookmarkStart w:id="28" w:name="_Ref456079699"/>
      <w:bookmarkStart w:id="29" w:name="_Toc456176754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9</w:t>
      </w:r>
      <w:r w:rsidR="0095279C">
        <w:rPr>
          <w:noProof/>
        </w:rPr>
        <w:fldChar w:fldCharType="end"/>
      </w:r>
      <w:bookmarkEnd w:id="28"/>
      <w:r>
        <w:t xml:space="preserve"> Screen capture showing picture tools, format menu</w:t>
      </w:r>
      <w:bookmarkEnd w:id="29"/>
    </w:p>
    <w:p w14:paraId="35490D15" w14:textId="1BE892B6" w:rsidR="0031632E" w:rsidRDefault="0031632E" w:rsidP="00BF5624">
      <w:pPr>
        <w:rPr>
          <w:lang w:val="en-IE" w:eastAsia="en-GB"/>
        </w:rPr>
      </w:pPr>
      <w:r>
        <w:rPr>
          <w:lang w:val="en-IE" w:eastAsia="en-GB"/>
        </w:rPr>
        <w:t xml:space="preserve">In the </w:t>
      </w:r>
      <w:r w:rsidR="00321D57">
        <w:rPr>
          <w:i/>
          <w:lang w:val="en-IE" w:eastAsia="en-GB"/>
        </w:rPr>
        <w:t>Compress p</w:t>
      </w:r>
      <w:r w:rsidRPr="00321D57">
        <w:rPr>
          <w:i/>
          <w:lang w:val="en-IE" w:eastAsia="en-GB"/>
        </w:rPr>
        <w:t>ictures</w:t>
      </w:r>
      <w:r>
        <w:rPr>
          <w:lang w:val="en-IE" w:eastAsia="en-GB"/>
        </w:rPr>
        <w:t xml:space="preserve"> menu ensure the </w:t>
      </w:r>
      <w:r w:rsidRPr="00321D57">
        <w:rPr>
          <w:i/>
          <w:lang w:val="en-IE" w:eastAsia="en-GB"/>
        </w:rPr>
        <w:t>Apply only to this picture</w:t>
      </w:r>
      <w:r>
        <w:rPr>
          <w:lang w:val="en-IE" w:eastAsia="en-GB"/>
        </w:rPr>
        <w:t xml:space="preserve"> is un-ticked and that the Delete cropped areas of pictures is selected.</w:t>
      </w:r>
    </w:p>
    <w:p w14:paraId="4E87AAE8" w14:textId="77777777" w:rsidR="0031632E" w:rsidRDefault="0031632E" w:rsidP="0031632E">
      <w:pPr>
        <w:keepNext/>
      </w:pPr>
      <w:r>
        <w:rPr>
          <w:noProof/>
          <w:lang w:eastAsia="en-GB"/>
        </w:rPr>
        <w:drawing>
          <wp:inline distT="0" distB="0" distL="0" distR="0" wp14:anchorId="0EE12DEF" wp14:editId="6FABF43A">
            <wp:extent cx="2206869" cy="1798964"/>
            <wp:effectExtent l="19050" t="19050" r="22225" b="10795"/>
            <wp:docPr id="10" name="Picture 10" descr="Screen capture showing Compression Picture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5077" cy="1805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B45CAC" w14:textId="77777777" w:rsidR="005765F9" w:rsidRDefault="0031632E" w:rsidP="0031632E">
      <w:pPr>
        <w:pStyle w:val="Caption"/>
      </w:pPr>
      <w:bookmarkStart w:id="30" w:name="_Toc456176755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10</w:t>
      </w:r>
      <w:r w:rsidR="0095279C">
        <w:rPr>
          <w:noProof/>
        </w:rPr>
        <w:fldChar w:fldCharType="end"/>
      </w:r>
      <w:r>
        <w:t xml:space="preserve"> </w:t>
      </w:r>
      <w:r w:rsidRPr="00D32B6F">
        <w:t>Screen capture showing Compression Picture menu options</w:t>
      </w:r>
      <w:bookmarkEnd w:id="30"/>
    </w:p>
    <w:p w14:paraId="33541CE2" w14:textId="77777777" w:rsidR="005765F9" w:rsidRDefault="005765F9" w:rsidP="005765F9">
      <w:pPr>
        <w:rPr>
          <w:color w:val="404040" w:themeColor="text1" w:themeTint="BF"/>
          <w:sz w:val="20"/>
          <w:szCs w:val="20"/>
        </w:rPr>
      </w:pPr>
      <w:r>
        <w:br w:type="page"/>
      </w:r>
    </w:p>
    <w:p w14:paraId="3CE4E13E" w14:textId="77777777" w:rsidR="009E0FBD" w:rsidRPr="00984F98" w:rsidRDefault="00BF5624" w:rsidP="00BF5624">
      <w:pPr>
        <w:pStyle w:val="Heading1"/>
        <w:numPr>
          <w:ilvl w:val="0"/>
          <w:numId w:val="4"/>
        </w:numPr>
        <w:rPr>
          <w:lang w:val="en-IE" w:eastAsia="en-GB"/>
        </w:rPr>
      </w:pPr>
      <w:bookmarkStart w:id="31" w:name="_Toc456178698"/>
      <w:r>
        <w:rPr>
          <w:lang w:val="en-IE" w:eastAsia="en-GB"/>
        </w:rPr>
        <w:lastRenderedPageBreak/>
        <w:t>Exporting to PDF</w:t>
      </w:r>
      <w:bookmarkEnd w:id="31"/>
    </w:p>
    <w:p w14:paraId="33A1EAE1" w14:textId="6B5A52C0" w:rsidR="00F724CD" w:rsidRDefault="00984F98" w:rsidP="00F724CD">
      <w:pPr>
        <w:rPr>
          <w:szCs w:val="24"/>
          <w:lang w:val="en-IE"/>
        </w:rPr>
      </w:pPr>
      <w:r>
        <w:rPr>
          <w:lang w:val="en-IE" w:eastAsia="en-GB"/>
        </w:rPr>
        <w:t xml:space="preserve">To export a Word document to PDF, select </w:t>
      </w:r>
      <w:r w:rsidR="00F724CD" w:rsidRPr="005A64B5">
        <w:rPr>
          <w:i/>
          <w:lang w:val="en-IE" w:eastAsia="en-GB"/>
        </w:rPr>
        <w:t xml:space="preserve">File and </w:t>
      </w:r>
      <w:r w:rsidRPr="005A64B5">
        <w:rPr>
          <w:i/>
          <w:lang w:val="en-IE" w:eastAsia="en-GB"/>
        </w:rPr>
        <w:t>Save as</w:t>
      </w:r>
      <w:r w:rsidR="00F724CD">
        <w:rPr>
          <w:lang w:val="en-IE" w:eastAsia="en-GB"/>
        </w:rPr>
        <w:t>.  From</w:t>
      </w:r>
      <w:r w:rsidR="00F724CD">
        <w:rPr>
          <w:szCs w:val="24"/>
          <w:lang w:val="en-IE"/>
        </w:rPr>
        <w:t xml:space="preserve"> the </w:t>
      </w:r>
      <w:r w:rsidR="00F724CD" w:rsidRPr="004266CA">
        <w:rPr>
          <w:i/>
          <w:szCs w:val="24"/>
          <w:lang w:val="en-IE"/>
        </w:rPr>
        <w:t>Save as type</w:t>
      </w:r>
      <w:r w:rsidR="00F724CD">
        <w:rPr>
          <w:szCs w:val="24"/>
          <w:lang w:val="en-IE"/>
        </w:rPr>
        <w:t xml:space="preserve"> </w:t>
      </w:r>
      <w:r w:rsidR="00F724CD" w:rsidRPr="009C0A38">
        <w:rPr>
          <w:noProof/>
          <w:szCs w:val="24"/>
          <w:lang w:val="en-IE"/>
        </w:rPr>
        <w:t>drop</w:t>
      </w:r>
      <w:r w:rsidR="009C0A38">
        <w:rPr>
          <w:noProof/>
          <w:szCs w:val="24"/>
          <w:lang w:val="en-IE"/>
        </w:rPr>
        <w:t>-</w:t>
      </w:r>
      <w:r w:rsidR="00F724CD" w:rsidRPr="009C0A38">
        <w:rPr>
          <w:noProof/>
          <w:szCs w:val="24"/>
          <w:lang w:val="en-IE"/>
        </w:rPr>
        <w:t>down</w:t>
      </w:r>
      <w:r w:rsidR="00F724CD">
        <w:rPr>
          <w:szCs w:val="24"/>
          <w:lang w:val="en-IE"/>
        </w:rPr>
        <w:t xml:space="preserve"> menu, select </w:t>
      </w:r>
      <w:r w:rsidR="00F724CD" w:rsidRPr="005A64B5">
        <w:rPr>
          <w:i/>
          <w:szCs w:val="24"/>
          <w:lang w:val="en-IE"/>
        </w:rPr>
        <w:t>PDF</w:t>
      </w:r>
      <w:r w:rsidR="00F724CD">
        <w:rPr>
          <w:szCs w:val="24"/>
          <w:lang w:val="en-IE"/>
        </w:rPr>
        <w:t xml:space="preserve"> as shown in </w:t>
      </w:r>
      <w:r w:rsidR="00F724CD">
        <w:rPr>
          <w:szCs w:val="24"/>
          <w:lang w:val="en-IE"/>
        </w:rPr>
        <w:fldChar w:fldCharType="begin"/>
      </w:r>
      <w:r w:rsidR="00F724CD">
        <w:rPr>
          <w:szCs w:val="24"/>
          <w:lang w:val="en-IE"/>
        </w:rPr>
        <w:instrText xml:space="preserve"> REF _Ref456080933 \h </w:instrText>
      </w:r>
      <w:r w:rsidR="00F724CD">
        <w:rPr>
          <w:szCs w:val="24"/>
          <w:lang w:val="en-IE"/>
        </w:rPr>
      </w:r>
      <w:r w:rsidR="00F724CD">
        <w:rPr>
          <w:szCs w:val="24"/>
          <w:lang w:val="en-IE"/>
        </w:rPr>
        <w:fldChar w:fldCharType="separate"/>
      </w:r>
      <w:r w:rsidR="009C0A38">
        <w:t xml:space="preserve">Figure </w:t>
      </w:r>
      <w:r w:rsidR="009C0A38">
        <w:rPr>
          <w:noProof/>
        </w:rPr>
        <w:t>11</w:t>
      </w:r>
      <w:r w:rsidR="00F724CD">
        <w:rPr>
          <w:szCs w:val="24"/>
          <w:lang w:val="en-IE"/>
        </w:rPr>
        <w:fldChar w:fldCharType="end"/>
      </w:r>
      <w:r w:rsidR="00F724CD">
        <w:rPr>
          <w:szCs w:val="24"/>
          <w:lang w:val="en-IE"/>
        </w:rPr>
        <w:t xml:space="preserve"> below.</w:t>
      </w:r>
    </w:p>
    <w:p w14:paraId="65BC8E08" w14:textId="77777777" w:rsidR="00F724CD" w:rsidRDefault="00F724CD" w:rsidP="00F724CD">
      <w:pPr>
        <w:keepNext/>
      </w:pPr>
      <w:r>
        <w:rPr>
          <w:noProof/>
          <w:lang w:eastAsia="en-GB"/>
        </w:rPr>
        <w:drawing>
          <wp:inline distT="0" distB="0" distL="0" distR="0" wp14:anchorId="32C53D12" wp14:editId="53C4B9DF">
            <wp:extent cx="2877597" cy="2155581"/>
            <wp:effectExtent l="19050" t="19050" r="18415" b="16510"/>
            <wp:docPr id="11" name="Picture 11" descr="Screen capture showing save a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27237" b="9551"/>
                    <a:stretch/>
                  </pic:blipFill>
                  <pic:spPr bwMode="auto">
                    <a:xfrm>
                      <a:off x="0" y="0"/>
                      <a:ext cx="2891929" cy="21663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DA1B003" w14:textId="77777777" w:rsidR="00F724CD" w:rsidRDefault="00F724CD" w:rsidP="00F724CD">
      <w:pPr>
        <w:pStyle w:val="Caption"/>
      </w:pPr>
      <w:bookmarkStart w:id="32" w:name="_Ref456080933"/>
      <w:bookmarkStart w:id="33" w:name="_Toc456176756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11</w:t>
      </w:r>
      <w:r w:rsidR="0095279C">
        <w:rPr>
          <w:noProof/>
        </w:rPr>
        <w:fldChar w:fldCharType="end"/>
      </w:r>
      <w:bookmarkEnd w:id="32"/>
      <w:r>
        <w:t xml:space="preserve"> Screen capture showing save as PDF</w:t>
      </w:r>
      <w:bookmarkEnd w:id="33"/>
    </w:p>
    <w:p w14:paraId="31B02E1B" w14:textId="77777777" w:rsidR="00AB1771" w:rsidRDefault="00F724CD" w:rsidP="00AB1771">
      <w:pPr>
        <w:keepNext/>
        <w:rPr>
          <w:szCs w:val="24"/>
          <w:lang w:val="en-IE"/>
        </w:rPr>
      </w:pPr>
      <w:r>
        <w:rPr>
          <w:szCs w:val="24"/>
          <w:lang w:val="en-IE"/>
        </w:rPr>
        <w:t xml:space="preserve"> </w:t>
      </w:r>
    </w:p>
    <w:p w14:paraId="40AB1538" w14:textId="07128B8C" w:rsidR="007E72C3" w:rsidRDefault="007E72C3" w:rsidP="00AB1771">
      <w:pPr>
        <w:keepNext/>
      </w:pPr>
      <w:r>
        <w:rPr>
          <w:szCs w:val="24"/>
          <w:lang w:val="en-IE"/>
        </w:rPr>
        <w:t xml:space="preserve">In the </w:t>
      </w:r>
      <w:r w:rsidR="004266CA">
        <w:rPr>
          <w:i/>
          <w:szCs w:val="24"/>
          <w:lang w:val="en-IE"/>
        </w:rPr>
        <w:t>O</w:t>
      </w:r>
      <w:r w:rsidRPr="004266CA">
        <w:rPr>
          <w:i/>
          <w:szCs w:val="24"/>
          <w:lang w:val="en-IE"/>
        </w:rPr>
        <w:t>ptions</w:t>
      </w:r>
      <w:r>
        <w:rPr>
          <w:szCs w:val="24"/>
          <w:lang w:val="en-IE"/>
        </w:rPr>
        <w:t xml:space="preserve"> menu ensure that the </w:t>
      </w:r>
      <w:r w:rsidRPr="004266CA">
        <w:rPr>
          <w:i/>
          <w:szCs w:val="24"/>
          <w:lang w:val="en-IE"/>
        </w:rPr>
        <w:t>Create bookmarks using Headings</w:t>
      </w:r>
      <w:r>
        <w:rPr>
          <w:szCs w:val="24"/>
          <w:lang w:val="en-IE"/>
        </w:rPr>
        <w:t xml:space="preserve"> button is selected.  Click on </w:t>
      </w:r>
      <w:r w:rsidRPr="004266CA">
        <w:rPr>
          <w:i/>
          <w:szCs w:val="24"/>
          <w:lang w:val="en-IE"/>
        </w:rPr>
        <w:t>OK</w:t>
      </w:r>
      <w:r>
        <w:rPr>
          <w:szCs w:val="24"/>
          <w:lang w:val="en-IE"/>
        </w:rPr>
        <w:t xml:space="preserve"> </w:t>
      </w:r>
      <w:r w:rsidR="00AB1771">
        <w:rPr>
          <w:szCs w:val="24"/>
          <w:lang w:val="en-IE"/>
        </w:rPr>
        <w:t xml:space="preserve">as shown in </w:t>
      </w:r>
      <w:r w:rsidR="00AB1771">
        <w:rPr>
          <w:szCs w:val="24"/>
          <w:lang w:val="en-IE"/>
        </w:rPr>
        <w:fldChar w:fldCharType="begin"/>
      </w:r>
      <w:r w:rsidR="00AB1771">
        <w:rPr>
          <w:szCs w:val="24"/>
          <w:lang w:val="en-IE"/>
        </w:rPr>
        <w:instrText xml:space="preserve"> REF _Ref456178916 \h </w:instrText>
      </w:r>
      <w:r w:rsidR="00AB1771">
        <w:rPr>
          <w:szCs w:val="24"/>
          <w:lang w:val="en-IE"/>
        </w:rPr>
      </w:r>
      <w:r w:rsidR="00AB1771">
        <w:rPr>
          <w:szCs w:val="24"/>
          <w:lang w:val="en-IE"/>
        </w:rPr>
        <w:fldChar w:fldCharType="separate"/>
      </w:r>
      <w:r w:rsidR="00AB1771">
        <w:t xml:space="preserve">Figure </w:t>
      </w:r>
      <w:r w:rsidR="00AB1771">
        <w:rPr>
          <w:noProof/>
        </w:rPr>
        <w:t>12</w:t>
      </w:r>
      <w:r w:rsidR="00AB1771">
        <w:rPr>
          <w:szCs w:val="24"/>
          <w:lang w:val="en-IE"/>
        </w:rPr>
        <w:fldChar w:fldCharType="end"/>
      </w:r>
      <w:r w:rsidR="00AB1771">
        <w:rPr>
          <w:szCs w:val="24"/>
          <w:lang w:val="en-IE"/>
        </w:rPr>
        <w:t xml:space="preserve"> </w:t>
      </w:r>
      <w:r>
        <w:rPr>
          <w:szCs w:val="24"/>
          <w:lang w:val="en-IE"/>
        </w:rPr>
        <w:t xml:space="preserve">and then select </w:t>
      </w:r>
      <w:r w:rsidRPr="004266CA">
        <w:rPr>
          <w:i/>
          <w:szCs w:val="24"/>
          <w:lang w:val="en-IE"/>
        </w:rPr>
        <w:t>Save</w:t>
      </w:r>
      <w:r>
        <w:rPr>
          <w:szCs w:val="24"/>
          <w:lang w:val="en-IE"/>
        </w:rPr>
        <w:t xml:space="preserve">.  </w:t>
      </w:r>
      <w:r w:rsidR="003A5D7A">
        <w:t>Note that the option to “</w:t>
      </w:r>
      <w:r w:rsidR="003A5D7A" w:rsidRPr="004266CA">
        <w:rPr>
          <w:i/>
        </w:rPr>
        <w:t>Create bookmarks using</w:t>
      </w:r>
      <w:r w:rsidR="003A5D7A">
        <w:t xml:space="preserve">…” is only available if </w:t>
      </w:r>
      <w:r w:rsidR="00792B70">
        <w:t xml:space="preserve"> heading styles</w:t>
      </w:r>
      <w:r w:rsidR="003A5D7A">
        <w:t xml:space="preserve"> have been </w:t>
      </w:r>
      <w:r w:rsidR="00D26FF0">
        <w:t xml:space="preserve">used </w:t>
      </w:r>
      <w:r w:rsidR="003A5D7A">
        <w:t>in the Word document.</w:t>
      </w:r>
      <w:r>
        <w:t xml:space="preserve">  </w:t>
      </w:r>
    </w:p>
    <w:p w14:paraId="67FE2CF0" w14:textId="1E8DA544" w:rsidR="00AB1771" w:rsidRDefault="00AB1771" w:rsidP="00AB1771">
      <w:pPr>
        <w:keepNext/>
      </w:pPr>
      <w:r>
        <w:rPr>
          <w:noProof/>
          <w:lang w:eastAsia="en-GB"/>
        </w:rPr>
        <w:drawing>
          <wp:inline distT="0" distB="0" distL="0" distR="0" wp14:anchorId="75116678" wp14:editId="448DC3DC">
            <wp:extent cx="2365039" cy="3675136"/>
            <wp:effectExtent l="19050" t="19050" r="16510" b="20955"/>
            <wp:docPr id="12" name="Picture 12" descr="Screen capture showing  PDF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75012" t="35565"/>
                    <a:stretch/>
                  </pic:blipFill>
                  <pic:spPr bwMode="auto">
                    <a:xfrm>
                      <a:off x="0" y="0"/>
                      <a:ext cx="2407379" cy="3740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BF711CB" w14:textId="481EE883" w:rsidR="00AB1771" w:rsidRDefault="00AB1771" w:rsidP="00AB177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12</w:t>
        </w:r>
      </w:fldSimple>
      <w:r>
        <w:t xml:space="preserve"> Screen capture showing menu options for Windows 201</w:t>
      </w:r>
      <w:r w:rsidR="00914C15">
        <w:t>3</w:t>
      </w:r>
    </w:p>
    <w:p w14:paraId="2E66C6B3" w14:textId="54BF1F0F" w:rsidR="00AB1771" w:rsidRDefault="00AB1771" w:rsidP="007E72C3">
      <w:r>
        <w:t xml:space="preserve">Windows 2016 provides slightly different options as shown in </w:t>
      </w:r>
      <w:r w:rsidR="00914C15">
        <w:fldChar w:fldCharType="begin"/>
      </w:r>
      <w:r w:rsidR="00914C15">
        <w:instrText xml:space="preserve"> REF _Ref456180238 \h </w:instrText>
      </w:r>
      <w:r w:rsidR="00914C15">
        <w:fldChar w:fldCharType="separate"/>
      </w:r>
      <w:r w:rsidR="00914C15">
        <w:t xml:space="preserve">Figure </w:t>
      </w:r>
      <w:r w:rsidR="00914C15">
        <w:rPr>
          <w:noProof/>
        </w:rPr>
        <w:t>13</w:t>
      </w:r>
      <w:r w:rsidR="00914C15">
        <w:fldChar w:fldCharType="end"/>
      </w:r>
      <w:r w:rsidR="00914C15">
        <w:t>.</w:t>
      </w:r>
    </w:p>
    <w:p w14:paraId="191E54CD" w14:textId="77777777" w:rsidR="00AB1771" w:rsidRDefault="00AB1771" w:rsidP="00AB1771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13FFF12A" wp14:editId="613FA97A">
            <wp:extent cx="2668556" cy="2998177"/>
            <wp:effectExtent l="0" t="0" r="0" b="0"/>
            <wp:docPr id="15" name="Picture 15" descr="Screen capture showing options in Windows 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DD07.F4898DA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90" cy="30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01EF" w14:textId="433B60C6" w:rsidR="00AB1771" w:rsidRDefault="00AB1771" w:rsidP="00AB1771">
      <w:pPr>
        <w:pStyle w:val="Caption"/>
      </w:pPr>
      <w:bookmarkStart w:id="34" w:name="_Ref456180238"/>
      <w:r>
        <w:t xml:space="preserve">Figure </w:t>
      </w:r>
      <w:fldSimple w:instr=" SEQ Figure \* ARABIC ">
        <w:r>
          <w:rPr>
            <w:noProof/>
          </w:rPr>
          <w:t>13</w:t>
        </w:r>
      </w:fldSimple>
      <w:bookmarkEnd w:id="34"/>
      <w:r>
        <w:t xml:space="preserve"> Screen capture showing options in Windows 2016</w:t>
      </w:r>
    </w:p>
    <w:p w14:paraId="5B0A2644" w14:textId="77777777" w:rsidR="007E72C3" w:rsidRPr="007E72C3" w:rsidRDefault="007E72C3" w:rsidP="007E72C3">
      <w:pPr>
        <w:pStyle w:val="Heading1"/>
        <w:numPr>
          <w:ilvl w:val="0"/>
          <w:numId w:val="4"/>
        </w:numPr>
        <w:rPr>
          <w:szCs w:val="24"/>
          <w:lang w:val="en-IE"/>
        </w:rPr>
      </w:pPr>
      <w:bookmarkStart w:id="35" w:name="_Toc456178699"/>
      <w:r>
        <w:rPr>
          <w:szCs w:val="24"/>
          <w:lang w:val="en-IE"/>
        </w:rPr>
        <w:t xml:space="preserve">PDF </w:t>
      </w:r>
      <w:r w:rsidRPr="007E72C3">
        <w:rPr>
          <w:lang w:val="en-IE" w:eastAsia="en-GB"/>
        </w:rPr>
        <w:t>document</w:t>
      </w:r>
      <w:bookmarkEnd w:id="35"/>
    </w:p>
    <w:p w14:paraId="2F6AF850" w14:textId="77777777" w:rsidR="00F724CD" w:rsidRDefault="007E72C3" w:rsidP="003A5D7A">
      <w:pPr>
        <w:tabs>
          <w:tab w:val="left" w:pos="1725"/>
        </w:tabs>
      </w:pPr>
      <w:r>
        <w:t>The PDF document you have created will have a clear navigation menu created as bookmarks.  Alt text will also appear when the mouse hovers over images.</w:t>
      </w:r>
    </w:p>
    <w:p w14:paraId="5DEB92A6" w14:textId="77777777" w:rsidR="007E72C3" w:rsidRDefault="007E72C3" w:rsidP="007E72C3">
      <w:pPr>
        <w:keepNext/>
      </w:pPr>
      <w:r>
        <w:rPr>
          <w:noProof/>
          <w:lang w:eastAsia="en-GB"/>
        </w:rPr>
        <w:drawing>
          <wp:inline distT="0" distB="0" distL="0" distR="0" wp14:anchorId="778E5AA8" wp14:editId="433A589C">
            <wp:extent cx="3532945" cy="3859823"/>
            <wp:effectExtent l="19050" t="19050" r="10795" b="26670"/>
            <wp:docPr id="13" name="Picture 13" descr="Screen capture showing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10156"/>
                    <a:stretch/>
                  </pic:blipFill>
                  <pic:spPr bwMode="auto">
                    <a:xfrm>
                      <a:off x="0" y="0"/>
                      <a:ext cx="3553692" cy="38824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5E44A" w14:textId="77777777" w:rsidR="003A5D7A" w:rsidRDefault="007E72C3" w:rsidP="007E72C3">
      <w:pPr>
        <w:pStyle w:val="Caption"/>
        <w:rPr>
          <w:lang w:val="en-IE" w:eastAsia="en-GB"/>
        </w:rPr>
      </w:pPr>
      <w:bookmarkStart w:id="36" w:name="_Toc456176758"/>
      <w:r>
        <w:t xml:space="preserve">Figure </w:t>
      </w:r>
      <w:r w:rsidR="0095279C">
        <w:fldChar w:fldCharType="begin"/>
      </w:r>
      <w:r w:rsidR="0095279C">
        <w:instrText xml:space="preserve"> SEQ Figure \* ARABIC </w:instrText>
      </w:r>
      <w:r w:rsidR="0095279C">
        <w:fldChar w:fldCharType="separate"/>
      </w:r>
      <w:r w:rsidR="00AB1771">
        <w:rPr>
          <w:noProof/>
        </w:rPr>
        <w:t>14</w:t>
      </w:r>
      <w:r w:rsidR="0095279C">
        <w:rPr>
          <w:noProof/>
        </w:rPr>
        <w:fldChar w:fldCharType="end"/>
      </w:r>
      <w:r>
        <w:t xml:space="preserve"> Screen capture showing PDF</w:t>
      </w:r>
      <w:bookmarkEnd w:id="36"/>
    </w:p>
    <w:p w14:paraId="2CF3B9A2" w14:textId="77777777" w:rsidR="007E72C3" w:rsidRDefault="007E72C3" w:rsidP="00984F98">
      <w:pPr>
        <w:rPr>
          <w:lang w:val="en-IE" w:eastAsia="en-GB"/>
        </w:rPr>
      </w:pPr>
    </w:p>
    <w:sectPr w:rsidR="007E72C3" w:rsidSect="0051034A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81A2" w14:textId="77777777" w:rsidR="0095279C" w:rsidRDefault="0095279C" w:rsidP="00DA314E">
      <w:pPr>
        <w:spacing w:after="0" w:line="240" w:lineRule="auto"/>
      </w:pPr>
      <w:r>
        <w:separator/>
      </w:r>
    </w:p>
  </w:endnote>
  <w:endnote w:type="continuationSeparator" w:id="0">
    <w:p w14:paraId="10AC8C9D" w14:textId="77777777" w:rsidR="0095279C" w:rsidRDefault="0095279C" w:rsidP="00D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84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AD323" w14:textId="2E966314" w:rsidR="00530B4F" w:rsidRDefault="0051034A" w:rsidP="0051034A">
            <w:pPr>
              <w:pStyle w:val="Footer"/>
            </w:pPr>
            <w:r>
              <w:t>13/07/2016</w:t>
            </w:r>
            <w:r>
              <w:tab/>
            </w:r>
            <w:r>
              <w:tab/>
            </w:r>
            <w:r>
              <w:tab/>
            </w:r>
            <w:r w:rsidR="00530B4F">
              <w:t xml:space="preserve">Page </w:t>
            </w:r>
            <w:r w:rsidR="00530B4F">
              <w:rPr>
                <w:b/>
                <w:bCs/>
                <w:szCs w:val="24"/>
              </w:rPr>
              <w:fldChar w:fldCharType="begin"/>
            </w:r>
            <w:r w:rsidR="00530B4F">
              <w:rPr>
                <w:b/>
                <w:bCs/>
              </w:rPr>
              <w:instrText xml:space="preserve"> PAGE </w:instrText>
            </w:r>
            <w:r w:rsidR="00530B4F">
              <w:rPr>
                <w:b/>
                <w:bCs/>
                <w:szCs w:val="24"/>
              </w:rPr>
              <w:fldChar w:fldCharType="separate"/>
            </w:r>
            <w:r w:rsidR="00770740">
              <w:rPr>
                <w:b/>
                <w:bCs/>
                <w:noProof/>
              </w:rPr>
              <w:t>1</w:t>
            </w:r>
            <w:r w:rsidR="00530B4F">
              <w:rPr>
                <w:b/>
                <w:bCs/>
                <w:szCs w:val="24"/>
              </w:rPr>
              <w:fldChar w:fldCharType="end"/>
            </w:r>
            <w:r w:rsidR="00530B4F">
              <w:t xml:space="preserve"> of </w:t>
            </w:r>
            <w:r w:rsidR="00530B4F">
              <w:rPr>
                <w:b/>
                <w:bCs/>
                <w:szCs w:val="24"/>
              </w:rPr>
              <w:fldChar w:fldCharType="begin"/>
            </w:r>
            <w:r w:rsidR="00530B4F">
              <w:rPr>
                <w:b/>
                <w:bCs/>
              </w:rPr>
              <w:instrText xml:space="preserve"> NUMPAGES  </w:instrText>
            </w:r>
            <w:r w:rsidR="00530B4F">
              <w:rPr>
                <w:b/>
                <w:bCs/>
                <w:szCs w:val="24"/>
              </w:rPr>
              <w:fldChar w:fldCharType="separate"/>
            </w:r>
            <w:r w:rsidR="00770740">
              <w:rPr>
                <w:b/>
                <w:bCs/>
                <w:noProof/>
              </w:rPr>
              <w:t>8</w:t>
            </w:r>
            <w:r w:rsidR="00530B4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62CDA3" w14:textId="77777777" w:rsidR="00530B4F" w:rsidRDefault="0053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7C4F" w14:textId="77777777" w:rsidR="0095279C" w:rsidRDefault="0095279C" w:rsidP="00DA314E">
      <w:pPr>
        <w:spacing w:after="0" w:line="240" w:lineRule="auto"/>
      </w:pPr>
      <w:r>
        <w:separator/>
      </w:r>
    </w:p>
  </w:footnote>
  <w:footnote w:type="continuationSeparator" w:id="0">
    <w:p w14:paraId="60BD72B7" w14:textId="77777777" w:rsidR="0095279C" w:rsidRDefault="0095279C" w:rsidP="00DA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685A" w14:textId="77777777" w:rsidR="00530B4F" w:rsidRPr="000D1C25" w:rsidRDefault="007E185A" w:rsidP="00DA314E">
    <w:pPr>
      <w:pStyle w:val="Title"/>
      <w:rPr>
        <w:b/>
        <w:sz w:val="36"/>
        <w:szCs w:val="36"/>
        <w:lang w:val="en-IE"/>
      </w:rPr>
    </w:pPr>
    <w:r>
      <w:rPr>
        <w:b/>
        <w:sz w:val="36"/>
        <w:szCs w:val="36"/>
        <w:lang w:val="en-IE"/>
      </w:rPr>
      <w:t xml:space="preserve">Guide </w:t>
    </w:r>
    <w:r w:rsidR="00530B4F" w:rsidRPr="000D1C25">
      <w:rPr>
        <w:b/>
        <w:sz w:val="36"/>
        <w:szCs w:val="36"/>
        <w:lang w:val="en-IE"/>
      </w:rPr>
      <w:t xml:space="preserve">to </w:t>
    </w:r>
    <w:r w:rsidR="00C0027A">
      <w:rPr>
        <w:b/>
        <w:sz w:val="36"/>
        <w:szCs w:val="36"/>
        <w:lang w:val="en-IE"/>
      </w:rPr>
      <w:t>creating accessible</w:t>
    </w:r>
    <w:r w:rsidR="00314EFC">
      <w:rPr>
        <w:b/>
        <w:sz w:val="36"/>
        <w:szCs w:val="36"/>
        <w:lang w:val="en-IE"/>
      </w:rPr>
      <w:t xml:space="preserve"> PDF</w:t>
    </w:r>
    <w:r w:rsidR="00C0027A">
      <w:rPr>
        <w:b/>
        <w:sz w:val="36"/>
        <w:szCs w:val="36"/>
        <w:lang w:val="en-IE"/>
      </w:rPr>
      <w:t xml:space="preserve">s using an </w:t>
    </w:r>
    <w:r w:rsidR="00530B4F" w:rsidRPr="000D1C25">
      <w:rPr>
        <w:b/>
        <w:sz w:val="36"/>
        <w:szCs w:val="36"/>
        <w:lang w:val="en-IE"/>
      </w:rPr>
      <w:t>EDU</w:t>
    </w:r>
    <w:r w:rsidR="00C0027A">
      <w:rPr>
        <w:b/>
        <w:sz w:val="36"/>
        <w:szCs w:val="36"/>
        <w:lang w:val="en-IE"/>
      </w:rPr>
      <w:t xml:space="preserve"> template</w:t>
    </w:r>
  </w:p>
  <w:p w14:paraId="6F09F59F" w14:textId="77777777" w:rsidR="00530B4F" w:rsidRDefault="00530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667"/>
    <w:multiLevelType w:val="hybridMultilevel"/>
    <w:tmpl w:val="B12C5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5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6123C"/>
    <w:multiLevelType w:val="hybridMultilevel"/>
    <w:tmpl w:val="65284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CB4"/>
    <w:multiLevelType w:val="hybridMultilevel"/>
    <w:tmpl w:val="F0C0A8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324D"/>
    <w:multiLevelType w:val="hybridMultilevel"/>
    <w:tmpl w:val="E04C7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C2E6A"/>
    <w:multiLevelType w:val="hybridMultilevel"/>
    <w:tmpl w:val="61A6A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4466"/>
    <w:multiLevelType w:val="hybridMultilevel"/>
    <w:tmpl w:val="EE34C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160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04496E"/>
    <w:multiLevelType w:val="hybridMultilevel"/>
    <w:tmpl w:val="A9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ED9"/>
    <w:multiLevelType w:val="hybridMultilevel"/>
    <w:tmpl w:val="36CC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863"/>
    <w:multiLevelType w:val="hybridMultilevel"/>
    <w:tmpl w:val="BF3875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8E0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19E0AFD"/>
    <w:multiLevelType w:val="hybridMultilevel"/>
    <w:tmpl w:val="61A6A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MzW1MDU1MDAwtjBX0lEKTi0uzszPAykwtKwFAEYZbQwtAAAA"/>
  </w:docVars>
  <w:rsids>
    <w:rsidRoot w:val="00385142"/>
    <w:rsid w:val="00021C33"/>
    <w:rsid w:val="00021C82"/>
    <w:rsid w:val="000350EA"/>
    <w:rsid w:val="0003679D"/>
    <w:rsid w:val="0004225A"/>
    <w:rsid w:val="000761D3"/>
    <w:rsid w:val="0009664B"/>
    <w:rsid w:val="000A289E"/>
    <w:rsid w:val="000C28A9"/>
    <w:rsid w:val="000D0480"/>
    <w:rsid w:val="000D1C25"/>
    <w:rsid w:val="000D3256"/>
    <w:rsid w:val="000E5827"/>
    <w:rsid w:val="001300DF"/>
    <w:rsid w:val="001431BD"/>
    <w:rsid w:val="0015180A"/>
    <w:rsid w:val="00165889"/>
    <w:rsid w:val="00174348"/>
    <w:rsid w:val="0017788B"/>
    <w:rsid w:val="001939EC"/>
    <w:rsid w:val="001D4702"/>
    <w:rsid w:val="00214844"/>
    <w:rsid w:val="0023162B"/>
    <w:rsid w:val="002666C5"/>
    <w:rsid w:val="00266DA9"/>
    <w:rsid w:val="0028292B"/>
    <w:rsid w:val="00283538"/>
    <w:rsid w:val="002A44D4"/>
    <w:rsid w:val="002D734D"/>
    <w:rsid w:val="002E2CAE"/>
    <w:rsid w:val="00314EFC"/>
    <w:rsid w:val="0031632E"/>
    <w:rsid w:val="00321D57"/>
    <w:rsid w:val="0033657B"/>
    <w:rsid w:val="00336A2A"/>
    <w:rsid w:val="00385142"/>
    <w:rsid w:val="003A5D7A"/>
    <w:rsid w:val="003B35EB"/>
    <w:rsid w:val="003B759D"/>
    <w:rsid w:val="004035D4"/>
    <w:rsid w:val="004266CA"/>
    <w:rsid w:val="004417B8"/>
    <w:rsid w:val="00450BE5"/>
    <w:rsid w:val="00460C16"/>
    <w:rsid w:val="004A53FD"/>
    <w:rsid w:val="004B6952"/>
    <w:rsid w:val="004C7D41"/>
    <w:rsid w:val="00500DE1"/>
    <w:rsid w:val="00506D61"/>
    <w:rsid w:val="0051034A"/>
    <w:rsid w:val="00530B4F"/>
    <w:rsid w:val="00550F5B"/>
    <w:rsid w:val="005625A5"/>
    <w:rsid w:val="005765F9"/>
    <w:rsid w:val="00586FCF"/>
    <w:rsid w:val="00587A6B"/>
    <w:rsid w:val="0059020C"/>
    <w:rsid w:val="005A64B5"/>
    <w:rsid w:val="005C4F58"/>
    <w:rsid w:val="005D7C3F"/>
    <w:rsid w:val="005E5D68"/>
    <w:rsid w:val="00634460"/>
    <w:rsid w:val="00656219"/>
    <w:rsid w:val="006570F8"/>
    <w:rsid w:val="006C28B4"/>
    <w:rsid w:val="006D6041"/>
    <w:rsid w:val="00741AAF"/>
    <w:rsid w:val="00757984"/>
    <w:rsid w:val="00770740"/>
    <w:rsid w:val="00782B8D"/>
    <w:rsid w:val="00792B70"/>
    <w:rsid w:val="007A132D"/>
    <w:rsid w:val="007E185A"/>
    <w:rsid w:val="007E72C3"/>
    <w:rsid w:val="00813C9B"/>
    <w:rsid w:val="00832C8E"/>
    <w:rsid w:val="008405D5"/>
    <w:rsid w:val="00844C26"/>
    <w:rsid w:val="00850B5D"/>
    <w:rsid w:val="008769CC"/>
    <w:rsid w:val="008771BC"/>
    <w:rsid w:val="008A7456"/>
    <w:rsid w:val="008C5847"/>
    <w:rsid w:val="008D407D"/>
    <w:rsid w:val="008D4EF8"/>
    <w:rsid w:val="008E35C5"/>
    <w:rsid w:val="008E6AEA"/>
    <w:rsid w:val="008F5089"/>
    <w:rsid w:val="00900755"/>
    <w:rsid w:val="00914C15"/>
    <w:rsid w:val="00922B7E"/>
    <w:rsid w:val="009506D9"/>
    <w:rsid w:val="00952359"/>
    <w:rsid w:val="0095279C"/>
    <w:rsid w:val="00964E8B"/>
    <w:rsid w:val="00972347"/>
    <w:rsid w:val="00983B19"/>
    <w:rsid w:val="00984F98"/>
    <w:rsid w:val="009856F9"/>
    <w:rsid w:val="009C0A38"/>
    <w:rsid w:val="009D7761"/>
    <w:rsid w:val="009E0FBD"/>
    <w:rsid w:val="009F20B6"/>
    <w:rsid w:val="009F2DB6"/>
    <w:rsid w:val="00A2055F"/>
    <w:rsid w:val="00A33BD4"/>
    <w:rsid w:val="00A42F24"/>
    <w:rsid w:val="00A6769D"/>
    <w:rsid w:val="00A73FE8"/>
    <w:rsid w:val="00A84B74"/>
    <w:rsid w:val="00A860F4"/>
    <w:rsid w:val="00AA665B"/>
    <w:rsid w:val="00AB1771"/>
    <w:rsid w:val="00AB2DD7"/>
    <w:rsid w:val="00AC782B"/>
    <w:rsid w:val="00B14795"/>
    <w:rsid w:val="00B24E03"/>
    <w:rsid w:val="00B30D8B"/>
    <w:rsid w:val="00B37B12"/>
    <w:rsid w:val="00B44085"/>
    <w:rsid w:val="00B6257D"/>
    <w:rsid w:val="00B701DC"/>
    <w:rsid w:val="00B77930"/>
    <w:rsid w:val="00B848DA"/>
    <w:rsid w:val="00B929D7"/>
    <w:rsid w:val="00B96E91"/>
    <w:rsid w:val="00BB1991"/>
    <w:rsid w:val="00BE6A52"/>
    <w:rsid w:val="00BF5624"/>
    <w:rsid w:val="00C0027A"/>
    <w:rsid w:val="00C13A2C"/>
    <w:rsid w:val="00C31816"/>
    <w:rsid w:val="00C3370C"/>
    <w:rsid w:val="00C55662"/>
    <w:rsid w:val="00C62081"/>
    <w:rsid w:val="00C641AC"/>
    <w:rsid w:val="00C94A09"/>
    <w:rsid w:val="00CB512E"/>
    <w:rsid w:val="00CC4E93"/>
    <w:rsid w:val="00D1250F"/>
    <w:rsid w:val="00D20983"/>
    <w:rsid w:val="00D22F24"/>
    <w:rsid w:val="00D26FF0"/>
    <w:rsid w:val="00D46541"/>
    <w:rsid w:val="00D733DE"/>
    <w:rsid w:val="00DA006D"/>
    <w:rsid w:val="00DA314E"/>
    <w:rsid w:val="00DB51B2"/>
    <w:rsid w:val="00DE6AD2"/>
    <w:rsid w:val="00DF574B"/>
    <w:rsid w:val="00E017A6"/>
    <w:rsid w:val="00E12B22"/>
    <w:rsid w:val="00E350C4"/>
    <w:rsid w:val="00E53ABC"/>
    <w:rsid w:val="00E57D10"/>
    <w:rsid w:val="00E730E9"/>
    <w:rsid w:val="00E818E9"/>
    <w:rsid w:val="00E81DDD"/>
    <w:rsid w:val="00E82C30"/>
    <w:rsid w:val="00E86D9E"/>
    <w:rsid w:val="00E9409D"/>
    <w:rsid w:val="00ED048B"/>
    <w:rsid w:val="00ED2DF4"/>
    <w:rsid w:val="00ED69C0"/>
    <w:rsid w:val="00EE24D3"/>
    <w:rsid w:val="00EF19CC"/>
    <w:rsid w:val="00F45ABF"/>
    <w:rsid w:val="00F5166F"/>
    <w:rsid w:val="00F724CD"/>
    <w:rsid w:val="00F80285"/>
    <w:rsid w:val="00F932CA"/>
    <w:rsid w:val="00F958FF"/>
    <w:rsid w:val="00F95FEC"/>
    <w:rsid w:val="00FB0E40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D0C8"/>
  <w15:chartTrackingRefBased/>
  <w15:docId w15:val="{99CA4308-92E4-4ED9-A41F-93AACCA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2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2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9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9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9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9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9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9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9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92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829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8292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DA31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9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29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9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9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9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9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9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2829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9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829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8292B"/>
    <w:rPr>
      <w:b/>
      <w:bCs/>
    </w:rPr>
  </w:style>
  <w:style w:type="character" w:styleId="Emphasis">
    <w:name w:val="Emphasis"/>
    <w:basedOn w:val="DefaultParagraphFont"/>
    <w:uiPriority w:val="20"/>
    <w:qFormat/>
    <w:rsid w:val="0028292B"/>
    <w:rPr>
      <w:i/>
      <w:iCs/>
    </w:rPr>
  </w:style>
  <w:style w:type="paragraph" w:styleId="NoSpacing">
    <w:name w:val="No Spacing"/>
    <w:link w:val="NoSpacingChar"/>
    <w:uiPriority w:val="1"/>
    <w:qFormat/>
    <w:rsid w:val="002829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9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9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9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9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829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29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29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292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829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829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4E"/>
  </w:style>
  <w:style w:type="paragraph" w:styleId="Footer">
    <w:name w:val="footer"/>
    <w:basedOn w:val="Normal"/>
    <w:link w:val="FooterChar"/>
    <w:uiPriority w:val="99"/>
    <w:unhideWhenUsed/>
    <w:rsid w:val="00DA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4E"/>
  </w:style>
  <w:style w:type="table" w:styleId="GridTable1Light">
    <w:name w:val="Grid Table 1 Light"/>
    <w:basedOn w:val="TableNormal"/>
    <w:uiPriority w:val="46"/>
    <w:rsid w:val="004417B8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0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4C26"/>
    <w:rPr>
      <w:color w:val="954F72" w:themeColor="followedHyperlink"/>
      <w:u w:val="single"/>
    </w:rPr>
  </w:style>
  <w:style w:type="character" w:customStyle="1" w:styleId="interface4">
    <w:name w:val="interface4"/>
    <w:basedOn w:val="DefaultParagraphFont"/>
    <w:rsid w:val="00214844"/>
  </w:style>
  <w:style w:type="paragraph" w:styleId="BalloonText">
    <w:name w:val="Balloon Text"/>
    <w:basedOn w:val="Normal"/>
    <w:link w:val="BalloonTextChar"/>
    <w:uiPriority w:val="99"/>
    <w:semiHidden/>
    <w:unhideWhenUsed/>
    <w:rsid w:val="0081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9B"/>
    <w:rPr>
      <w:rFonts w:ascii="Segoe UI" w:hAnsi="Segoe UI" w:cs="Segoe UI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F932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2829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292B"/>
    <w:pPr>
      <w:spacing w:after="100"/>
      <w:ind w:left="220"/>
    </w:pPr>
  </w:style>
  <w:style w:type="table" w:styleId="GridTable4-Accent1">
    <w:name w:val="Grid Table 4 Accent 1"/>
    <w:basedOn w:val="TableNormal"/>
    <w:uiPriority w:val="49"/>
    <w:rsid w:val="000D32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C641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86D9E"/>
    <w:pPr>
      <w:spacing w:after="0"/>
    </w:pPr>
  </w:style>
  <w:style w:type="character" w:customStyle="1" w:styleId="tx">
    <w:name w:val="tx"/>
    <w:basedOn w:val="DefaultParagraphFont"/>
    <w:rsid w:val="007A132D"/>
  </w:style>
  <w:style w:type="character" w:styleId="CommentReference">
    <w:name w:val="annotation reference"/>
    <w:basedOn w:val="DefaultParagraphFont"/>
    <w:uiPriority w:val="99"/>
    <w:semiHidden/>
    <w:unhideWhenUsed/>
    <w:rsid w:val="009F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B6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1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resources.uhi.ac.uk/support_portal/resources/pdf_creation/index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staffresources.uhi.ac.uk/finding-using-images/index.html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cid:image001.png@01D1DD07.F4898D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s://support.office.com/en-us/article/Creating-accessible-Word-documents-d9bf3683-87ac-47ea-b91a-78dcacb3c66d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staffresources.uhi.ac.uk/support_portal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CEB53C3C824E64BB674E83DABE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BBA7-AAC7-4A0C-B014-8DF573F27653}"/>
      </w:docPartPr>
      <w:docPartBody>
        <w:p w:rsidR="003323D7" w:rsidRDefault="006D5BDA" w:rsidP="006D5BDA">
          <w:pPr>
            <w:pStyle w:val="3ACEB53C3C824E64BB674E83DABE0A9A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668074A9FD04073865F53D85E09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44A0-7391-4FFE-A115-7F3D66198FFE}"/>
      </w:docPartPr>
      <w:docPartBody>
        <w:p w:rsidR="003323D7" w:rsidRDefault="006D5BDA" w:rsidP="006D5BDA">
          <w:pPr>
            <w:pStyle w:val="3668074A9FD04073865F53D85E094F8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ACF9DCC7EB44116AF7C0F826FF9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B017-524F-4D6A-BB58-1F1876F20C48}"/>
      </w:docPartPr>
      <w:docPartBody>
        <w:p w:rsidR="003323D7" w:rsidRDefault="006D5BDA" w:rsidP="006D5BDA">
          <w:pPr>
            <w:pStyle w:val="7ACF9DCC7EB44116AF7C0F826FF9E234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8B662DADA0014072AE808887FDE0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44F2-837E-4C08-8AD6-1335AC8909F0}"/>
      </w:docPartPr>
      <w:docPartBody>
        <w:p w:rsidR="003323D7" w:rsidRDefault="006D5BDA" w:rsidP="006D5BDA">
          <w:pPr>
            <w:pStyle w:val="8B662DADA0014072AE808887FDE0ACA4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DA"/>
    <w:rsid w:val="003323D7"/>
    <w:rsid w:val="006D5BDA"/>
    <w:rsid w:val="009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6C920864E45568B28C16FAF828B52">
    <w:name w:val="B5E6C920864E45568B28C16FAF828B52"/>
    <w:rsid w:val="006D5BDA"/>
  </w:style>
  <w:style w:type="paragraph" w:customStyle="1" w:styleId="92D3D19BFF9E467292DD5E2DF4D25C4D">
    <w:name w:val="92D3D19BFF9E467292DD5E2DF4D25C4D"/>
    <w:rsid w:val="006D5BDA"/>
  </w:style>
  <w:style w:type="paragraph" w:customStyle="1" w:styleId="9AD2FB714EC6470DBD91FC9DB78AB80F">
    <w:name w:val="9AD2FB714EC6470DBD91FC9DB78AB80F"/>
    <w:rsid w:val="006D5BDA"/>
  </w:style>
  <w:style w:type="paragraph" w:customStyle="1" w:styleId="4E2498F1199B417D879AF7D33843834D">
    <w:name w:val="4E2498F1199B417D879AF7D33843834D"/>
    <w:rsid w:val="006D5BDA"/>
  </w:style>
  <w:style w:type="paragraph" w:customStyle="1" w:styleId="7BD8A1C75F4B48D9A6BAE08DE69A443E">
    <w:name w:val="7BD8A1C75F4B48D9A6BAE08DE69A443E"/>
    <w:rsid w:val="006D5BDA"/>
  </w:style>
  <w:style w:type="paragraph" w:customStyle="1" w:styleId="3ACEB53C3C824E64BB674E83DABE0A9A">
    <w:name w:val="3ACEB53C3C824E64BB674E83DABE0A9A"/>
    <w:rsid w:val="006D5BDA"/>
  </w:style>
  <w:style w:type="paragraph" w:customStyle="1" w:styleId="3668074A9FD04073865F53D85E094F8D">
    <w:name w:val="3668074A9FD04073865F53D85E094F8D"/>
    <w:rsid w:val="006D5BDA"/>
  </w:style>
  <w:style w:type="paragraph" w:customStyle="1" w:styleId="7ACF9DCC7EB44116AF7C0F826FF9E234">
    <w:name w:val="7ACF9DCC7EB44116AF7C0F826FF9E234"/>
    <w:rsid w:val="006D5BDA"/>
  </w:style>
  <w:style w:type="paragraph" w:customStyle="1" w:styleId="8B662DADA0014072AE808887FDE0ACA4">
    <w:name w:val="8B662DADA0014072AE808887FDE0ACA4"/>
    <w:rsid w:val="006D5BDA"/>
  </w:style>
  <w:style w:type="paragraph" w:customStyle="1" w:styleId="0BA98590C71941C9AE3A09CB114ADB64">
    <w:name w:val="0BA98590C71941C9AE3A09CB114ADB64"/>
    <w:rsid w:val="006D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A583CE-6542-43A3-8D32-95ED2158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 Word template to create PDFs</vt:lpstr>
    </vt:vector>
  </TitlesOfParts>
  <Company>University of the Highlands and Islands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Word template to create PDFs</dc:title>
  <dc:subject>A step by step guide</dc:subject>
  <dc:creator>Ann Tilbury, EDU</dc:creator>
  <cp:keywords/>
  <dc:description/>
  <cp:lastModifiedBy>Ann Tilbury</cp:lastModifiedBy>
  <cp:revision>2</cp:revision>
  <cp:lastPrinted>2016-07-12T09:13:00Z</cp:lastPrinted>
  <dcterms:created xsi:type="dcterms:W3CDTF">2016-09-19T14:38:00Z</dcterms:created>
  <dcterms:modified xsi:type="dcterms:W3CDTF">2016-09-19T14:38:00Z</dcterms:modified>
</cp:coreProperties>
</file>